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6C2" w:rsidRPr="00240704" w:rsidRDefault="00F90267" w:rsidP="00981FCE">
      <w:pPr>
        <w:spacing w:line="264" w:lineRule="auto"/>
        <w:jc w:val="center"/>
        <w:rPr>
          <w:b/>
          <w:sz w:val="26"/>
          <w:szCs w:val="26"/>
          <w:lang w:val="en-US"/>
        </w:rPr>
      </w:pPr>
      <w:r w:rsidRPr="00240704">
        <w:t>SUMMARY OF NEW CONCLUSIONS OF THE DOCTORAL THESIS</w:t>
      </w:r>
    </w:p>
    <w:p w:rsidR="00981FCE" w:rsidRPr="00240704" w:rsidRDefault="00981FCE" w:rsidP="00981FCE">
      <w:pPr>
        <w:spacing w:line="264" w:lineRule="auto"/>
        <w:jc w:val="center"/>
        <w:rPr>
          <w:b/>
          <w:sz w:val="26"/>
          <w:szCs w:val="26"/>
          <w:lang w:val="en-US"/>
        </w:rPr>
      </w:pPr>
    </w:p>
    <w:p w:rsidR="00F266C2" w:rsidRPr="00240704" w:rsidRDefault="00F90267" w:rsidP="00867000">
      <w:pPr>
        <w:spacing w:line="312" w:lineRule="auto"/>
        <w:ind w:right="94"/>
        <w:jc w:val="center"/>
        <w:rPr>
          <w:sz w:val="26"/>
          <w:szCs w:val="26"/>
          <w:lang w:val="pt-BR"/>
        </w:rPr>
      </w:pPr>
      <w:r w:rsidRPr="00240704">
        <w:rPr>
          <w:sz w:val="26"/>
          <w:szCs w:val="26"/>
          <w:lang w:val="en-US"/>
        </w:rPr>
        <w:t>Title of the thesis</w:t>
      </w:r>
      <w:r w:rsidR="00F266C2" w:rsidRPr="00240704">
        <w:rPr>
          <w:sz w:val="26"/>
          <w:szCs w:val="26"/>
          <w:lang w:val="en-US"/>
        </w:rPr>
        <w:t xml:space="preserve">: </w:t>
      </w:r>
      <w:r w:rsidR="00F266C2" w:rsidRPr="00240704">
        <w:rPr>
          <w:b/>
          <w:i/>
          <w:sz w:val="26"/>
          <w:szCs w:val="26"/>
        </w:rPr>
        <w:t>“</w:t>
      </w:r>
      <w:r w:rsidR="00841DC4" w:rsidRPr="00240704">
        <w:rPr>
          <w:b/>
          <w:bCs/>
          <w:iCs/>
          <w:sz w:val="26"/>
          <w:szCs w:val="26"/>
          <w:lang w:val="pt-BR"/>
        </w:rPr>
        <w:t>M</w:t>
      </w:r>
      <w:r w:rsidR="007D5C84" w:rsidRPr="00240704">
        <w:rPr>
          <w:b/>
          <w:bCs/>
          <w:iCs/>
          <w:sz w:val="26"/>
          <w:szCs w:val="26"/>
          <w:lang w:val="pt-BR"/>
        </w:rPr>
        <w:t xml:space="preserve">anagement </w:t>
      </w:r>
      <w:r w:rsidR="00841DC4" w:rsidRPr="00240704">
        <w:rPr>
          <w:b/>
          <w:bCs/>
          <w:iCs/>
          <w:sz w:val="26"/>
          <w:szCs w:val="26"/>
          <w:lang w:val="pt-BR"/>
        </w:rPr>
        <w:t>of c</w:t>
      </w:r>
      <w:r w:rsidR="002750C9" w:rsidRPr="00240704">
        <w:rPr>
          <w:b/>
          <w:bCs/>
          <w:iCs/>
          <w:sz w:val="26"/>
          <w:szCs w:val="26"/>
          <w:lang w:val="pt-BR"/>
        </w:rPr>
        <w:t>linical teac</w:t>
      </w:r>
      <w:r w:rsidR="004E1FDD" w:rsidRPr="00240704">
        <w:rPr>
          <w:b/>
          <w:bCs/>
          <w:iCs/>
          <w:sz w:val="26"/>
          <w:szCs w:val="26"/>
          <w:lang w:val="pt-BR"/>
        </w:rPr>
        <w:t>h</w:t>
      </w:r>
      <w:r w:rsidR="002750C9" w:rsidRPr="00240704">
        <w:rPr>
          <w:b/>
          <w:bCs/>
          <w:iCs/>
          <w:sz w:val="26"/>
          <w:szCs w:val="26"/>
          <w:lang w:val="pt-BR"/>
        </w:rPr>
        <w:t xml:space="preserve">ing </w:t>
      </w:r>
      <w:r w:rsidR="004E1FDD" w:rsidRPr="00240704">
        <w:rPr>
          <w:b/>
          <w:bCs/>
          <w:iCs/>
          <w:sz w:val="26"/>
          <w:szCs w:val="26"/>
          <w:lang w:val="pt-BR"/>
        </w:rPr>
        <w:t>in the competency development orienta</w:t>
      </w:r>
      <w:r w:rsidR="00973695" w:rsidRPr="00240704">
        <w:rPr>
          <w:b/>
          <w:bCs/>
          <w:iCs/>
          <w:sz w:val="26"/>
          <w:szCs w:val="26"/>
          <w:lang w:val="pt-BR"/>
        </w:rPr>
        <w:t>t</w:t>
      </w:r>
      <w:r w:rsidR="004E1FDD" w:rsidRPr="00240704">
        <w:rPr>
          <w:b/>
          <w:bCs/>
          <w:iCs/>
          <w:sz w:val="26"/>
          <w:szCs w:val="26"/>
          <w:lang w:val="pt-BR"/>
        </w:rPr>
        <w:t>ion</w:t>
      </w:r>
      <w:r w:rsidR="00973695" w:rsidRPr="00240704">
        <w:rPr>
          <w:b/>
          <w:bCs/>
          <w:iCs/>
          <w:sz w:val="26"/>
          <w:szCs w:val="26"/>
          <w:lang w:val="pt-BR"/>
        </w:rPr>
        <w:t xml:space="preserve"> at medical universities</w:t>
      </w:r>
      <w:r w:rsidR="002A5E68" w:rsidRPr="00240704">
        <w:rPr>
          <w:b/>
          <w:bCs/>
          <w:iCs/>
          <w:sz w:val="26"/>
          <w:szCs w:val="26"/>
          <w:lang w:val="pt-BR"/>
        </w:rPr>
        <w:t xml:space="preserve"> in Vietnam</w:t>
      </w:r>
      <w:r w:rsidR="00F266C2" w:rsidRPr="00240704">
        <w:rPr>
          <w:b/>
          <w:i/>
          <w:sz w:val="26"/>
          <w:szCs w:val="26"/>
        </w:rPr>
        <w:t>”</w:t>
      </w:r>
      <w:r w:rsidR="00867000" w:rsidRPr="00240704">
        <w:rPr>
          <w:sz w:val="26"/>
          <w:szCs w:val="26"/>
          <w:lang w:val="en-US"/>
        </w:rPr>
        <w:t>.</w:t>
      </w:r>
    </w:p>
    <w:p w:rsidR="00F266C2" w:rsidRPr="00240704" w:rsidRDefault="00B14983" w:rsidP="00981FCE">
      <w:pPr>
        <w:spacing w:line="264" w:lineRule="auto"/>
        <w:ind w:firstLine="720"/>
        <w:jc w:val="both"/>
        <w:rPr>
          <w:rFonts w:eastAsia="Times New Roman"/>
          <w:sz w:val="26"/>
          <w:szCs w:val="26"/>
          <w:lang w:val="en-US"/>
        </w:rPr>
      </w:pPr>
      <w:r w:rsidRPr="00240704">
        <w:rPr>
          <w:sz w:val="26"/>
          <w:szCs w:val="26"/>
          <w:lang w:val="en-US"/>
        </w:rPr>
        <w:t xml:space="preserve">Major: </w:t>
      </w:r>
      <w:r w:rsidRPr="00240704">
        <w:rPr>
          <w:b/>
          <w:sz w:val="26"/>
        </w:rPr>
        <w:t>EDUCATIONAL MANAGEMENT</w:t>
      </w:r>
    </w:p>
    <w:p w:rsidR="00F266C2" w:rsidRPr="00240704" w:rsidRDefault="00B14983" w:rsidP="00981FCE">
      <w:pPr>
        <w:spacing w:line="264" w:lineRule="auto"/>
        <w:ind w:firstLine="720"/>
        <w:jc w:val="both"/>
        <w:rPr>
          <w:rFonts w:eastAsia="Times New Roman"/>
          <w:sz w:val="26"/>
          <w:szCs w:val="26"/>
          <w:lang w:val="pt-BR"/>
        </w:rPr>
      </w:pPr>
      <w:r w:rsidRPr="00240704">
        <w:rPr>
          <w:rFonts w:eastAsia="Times New Roman"/>
          <w:sz w:val="26"/>
          <w:szCs w:val="26"/>
          <w:lang w:val="en-US"/>
        </w:rPr>
        <w:t>Code</w:t>
      </w:r>
      <w:r w:rsidR="00F266C2" w:rsidRPr="00240704">
        <w:rPr>
          <w:rFonts w:eastAsia="Times New Roman"/>
          <w:sz w:val="26"/>
          <w:szCs w:val="26"/>
          <w:lang w:val="en-US"/>
        </w:rPr>
        <w:t xml:space="preserve">: </w:t>
      </w:r>
      <w:r w:rsidR="00F266C2" w:rsidRPr="00240704">
        <w:rPr>
          <w:rFonts w:eastAsia="Times New Roman"/>
          <w:b/>
          <w:sz w:val="26"/>
          <w:szCs w:val="26"/>
          <w:lang w:val="en-US"/>
        </w:rPr>
        <w:t xml:space="preserve">9. </w:t>
      </w:r>
      <w:r w:rsidR="00F266C2" w:rsidRPr="00240704">
        <w:rPr>
          <w:rFonts w:eastAsia="Times New Roman"/>
          <w:b/>
          <w:sz w:val="26"/>
          <w:szCs w:val="26"/>
          <w:lang w:val="pt-BR"/>
        </w:rPr>
        <w:t>14. 01. 14</w:t>
      </w:r>
    </w:p>
    <w:p w:rsidR="00F266C2" w:rsidRPr="00240704" w:rsidRDefault="005D1720" w:rsidP="00981FCE">
      <w:pPr>
        <w:spacing w:line="264" w:lineRule="auto"/>
        <w:ind w:firstLine="720"/>
        <w:jc w:val="both"/>
        <w:rPr>
          <w:sz w:val="26"/>
          <w:szCs w:val="26"/>
          <w:lang w:val="pt-BR"/>
        </w:rPr>
      </w:pPr>
      <w:r w:rsidRPr="00240704">
        <w:rPr>
          <w:sz w:val="26"/>
          <w:szCs w:val="26"/>
          <w:lang w:val="pt-BR"/>
        </w:rPr>
        <w:t>Research</w:t>
      </w:r>
      <w:r w:rsidR="00830340" w:rsidRPr="00240704">
        <w:rPr>
          <w:sz w:val="26"/>
          <w:szCs w:val="26"/>
          <w:lang w:val="pt-BR"/>
        </w:rPr>
        <w:t xml:space="preserve"> student</w:t>
      </w:r>
      <w:r w:rsidR="00F266C2" w:rsidRPr="00240704">
        <w:rPr>
          <w:sz w:val="26"/>
          <w:szCs w:val="26"/>
          <w:lang w:val="pt-BR"/>
        </w:rPr>
        <w:t xml:space="preserve">: </w:t>
      </w:r>
      <w:r w:rsidR="00F266C2" w:rsidRPr="00240704">
        <w:rPr>
          <w:b/>
          <w:sz w:val="26"/>
          <w:szCs w:val="26"/>
          <w:lang w:val="pt-BR"/>
        </w:rPr>
        <w:t>Nguy</w:t>
      </w:r>
      <w:r w:rsidR="005E4004" w:rsidRPr="00240704">
        <w:rPr>
          <w:b/>
          <w:sz w:val="26"/>
          <w:szCs w:val="26"/>
          <w:lang w:val="pt-BR"/>
        </w:rPr>
        <w:t>e</w:t>
      </w:r>
      <w:r w:rsidR="00F266C2" w:rsidRPr="00240704">
        <w:rPr>
          <w:b/>
          <w:sz w:val="26"/>
          <w:szCs w:val="26"/>
          <w:lang w:val="pt-BR"/>
        </w:rPr>
        <w:t>n Th</w:t>
      </w:r>
      <w:r w:rsidR="005E4004" w:rsidRPr="00240704">
        <w:rPr>
          <w:b/>
          <w:sz w:val="26"/>
          <w:szCs w:val="26"/>
          <w:lang w:val="pt-BR"/>
        </w:rPr>
        <w:t>i</w:t>
      </w:r>
      <w:r w:rsidR="00F266C2" w:rsidRPr="00240704">
        <w:rPr>
          <w:b/>
          <w:sz w:val="26"/>
          <w:szCs w:val="26"/>
          <w:lang w:val="pt-BR"/>
        </w:rPr>
        <w:t xml:space="preserve"> Qu</w:t>
      </w:r>
      <w:r w:rsidR="005E4004" w:rsidRPr="00240704">
        <w:rPr>
          <w:b/>
          <w:sz w:val="26"/>
          <w:szCs w:val="26"/>
          <w:lang w:val="pt-BR"/>
        </w:rPr>
        <w:t>y</w:t>
      </w:r>
      <w:r w:rsidR="00F266C2" w:rsidRPr="00240704">
        <w:rPr>
          <w:b/>
          <w:sz w:val="26"/>
          <w:szCs w:val="26"/>
          <w:lang w:val="pt-BR"/>
        </w:rPr>
        <w:t>nh Nga</w:t>
      </w:r>
    </w:p>
    <w:p w:rsidR="00080F65" w:rsidRPr="00240704" w:rsidRDefault="00F266C2" w:rsidP="00080F65">
      <w:pPr>
        <w:spacing w:line="312" w:lineRule="auto"/>
        <w:rPr>
          <w:b/>
          <w:iCs/>
          <w:sz w:val="26"/>
          <w:lang w:val="pt-BR"/>
        </w:rPr>
      </w:pPr>
      <w:r w:rsidRPr="00240704">
        <w:rPr>
          <w:rFonts w:eastAsia="Times New Roman"/>
          <w:sz w:val="26"/>
          <w:szCs w:val="26"/>
          <w:lang w:val="pt-BR"/>
        </w:rPr>
        <w:t xml:space="preserve">           </w:t>
      </w:r>
      <w:r w:rsidR="00080F65" w:rsidRPr="00240704">
        <w:rPr>
          <w:iCs/>
          <w:sz w:val="26"/>
        </w:rPr>
        <w:t>Science supervisor:</w:t>
      </w:r>
      <w:r w:rsidR="00080F65" w:rsidRPr="00240704">
        <w:rPr>
          <w:b/>
          <w:iCs/>
          <w:sz w:val="26"/>
          <w:lang w:val="en-US"/>
        </w:rPr>
        <w:t xml:space="preserve"> </w:t>
      </w:r>
      <w:r w:rsidR="00080F65" w:rsidRPr="00240704">
        <w:rPr>
          <w:b/>
          <w:iCs/>
          <w:sz w:val="26"/>
          <w:lang w:val="en-US"/>
        </w:rPr>
        <w:tab/>
        <w:t xml:space="preserve">1. </w:t>
      </w:r>
      <w:r w:rsidR="00080F65" w:rsidRPr="00240704">
        <w:rPr>
          <w:b/>
          <w:iCs/>
          <w:sz w:val="26"/>
        </w:rPr>
        <w:t>Dr.</w:t>
      </w:r>
      <w:r w:rsidR="00080F65" w:rsidRPr="00240704">
        <w:rPr>
          <w:b/>
          <w:iCs/>
          <w:sz w:val="26"/>
          <w:lang w:val="pt-BR"/>
        </w:rPr>
        <w:t xml:space="preserve"> Dao Lan Huong.</w:t>
      </w:r>
    </w:p>
    <w:p w:rsidR="00080F65" w:rsidRPr="00240704" w:rsidRDefault="00080F65" w:rsidP="00080F65">
      <w:pPr>
        <w:spacing w:line="312" w:lineRule="auto"/>
        <w:rPr>
          <w:b/>
          <w:iCs/>
          <w:sz w:val="26"/>
          <w:lang w:val="pt-BR"/>
        </w:rPr>
      </w:pPr>
      <w:r w:rsidRPr="00240704">
        <w:rPr>
          <w:b/>
          <w:iCs/>
          <w:sz w:val="26"/>
          <w:lang w:val="pt-BR"/>
        </w:rPr>
        <w:t xml:space="preserve">       </w:t>
      </w:r>
      <w:r w:rsidRPr="00240704">
        <w:rPr>
          <w:b/>
          <w:iCs/>
          <w:sz w:val="26"/>
          <w:lang w:val="pt-BR"/>
        </w:rPr>
        <w:tab/>
      </w:r>
      <w:r w:rsidRPr="00240704">
        <w:rPr>
          <w:b/>
          <w:iCs/>
          <w:sz w:val="26"/>
          <w:lang w:val="pt-BR"/>
        </w:rPr>
        <w:tab/>
      </w:r>
      <w:r w:rsidRPr="00240704">
        <w:rPr>
          <w:b/>
          <w:iCs/>
          <w:sz w:val="26"/>
          <w:lang w:val="pt-BR"/>
        </w:rPr>
        <w:tab/>
        <w:t xml:space="preserve">  </w:t>
      </w:r>
      <w:r w:rsidRPr="00240704">
        <w:rPr>
          <w:b/>
          <w:iCs/>
          <w:sz w:val="26"/>
          <w:lang w:val="pt-BR"/>
        </w:rPr>
        <w:tab/>
        <w:t xml:space="preserve">2. </w:t>
      </w:r>
      <w:r w:rsidRPr="00240704">
        <w:rPr>
          <w:b/>
          <w:iCs/>
          <w:sz w:val="26"/>
        </w:rPr>
        <w:t>Assoc. Prof. Dr.</w:t>
      </w:r>
      <w:r w:rsidRPr="00240704">
        <w:rPr>
          <w:b/>
          <w:iCs/>
          <w:sz w:val="26"/>
          <w:lang w:val="pt-BR"/>
        </w:rPr>
        <w:t xml:space="preserve"> Nguyen Ba Minh.</w:t>
      </w:r>
    </w:p>
    <w:p w:rsidR="00F266C2" w:rsidRPr="00240704" w:rsidRDefault="00973695" w:rsidP="00981FCE">
      <w:pPr>
        <w:tabs>
          <w:tab w:val="left" w:pos="3892"/>
          <w:tab w:val="left" w:pos="4087"/>
        </w:tabs>
        <w:spacing w:line="264" w:lineRule="auto"/>
        <w:jc w:val="both"/>
        <w:rPr>
          <w:rFonts w:eastAsia="Times New Roman"/>
          <w:sz w:val="26"/>
          <w:szCs w:val="26"/>
          <w:lang w:val="pt-BR"/>
        </w:rPr>
      </w:pPr>
      <w:r w:rsidRPr="00240704">
        <w:rPr>
          <w:rFonts w:eastAsia="Times New Roman"/>
          <w:sz w:val="26"/>
          <w:szCs w:val="26"/>
          <w:lang w:val="pt-BR"/>
        </w:rPr>
        <w:t xml:space="preserve">          T</w:t>
      </w:r>
      <w:r w:rsidR="00674984" w:rsidRPr="00240704">
        <w:rPr>
          <w:rFonts w:eastAsia="Times New Roman"/>
          <w:sz w:val="26"/>
          <w:szCs w:val="26"/>
          <w:lang w:val="pt-BR"/>
        </w:rPr>
        <w:t>raining institution</w:t>
      </w:r>
      <w:r w:rsidRPr="00240704">
        <w:rPr>
          <w:rFonts w:eastAsia="Times New Roman"/>
          <w:sz w:val="26"/>
          <w:szCs w:val="26"/>
          <w:lang w:val="pt-BR"/>
        </w:rPr>
        <w:t>: Hanoi University of Education</w:t>
      </w:r>
      <w:r w:rsidR="00F266C2" w:rsidRPr="00240704">
        <w:rPr>
          <w:rFonts w:eastAsia="Times New Roman"/>
          <w:sz w:val="26"/>
          <w:szCs w:val="26"/>
          <w:lang w:val="pt-BR"/>
        </w:rPr>
        <w:t>.</w:t>
      </w:r>
    </w:p>
    <w:p w:rsidR="00F266C2" w:rsidRPr="00240704" w:rsidRDefault="0087461D" w:rsidP="00981FCE">
      <w:pPr>
        <w:spacing w:line="264" w:lineRule="auto"/>
        <w:jc w:val="center"/>
        <w:rPr>
          <w:rFonts w:eastAsia="Times New Roman"/>
          <w:b/>
          <w:sz w:val="26"/>
          <w:szCs w:val="26"/>
          <w:lang w:val="pt-BR"/>
        </w:rPr>
      </w:pPr>
      <w:r w:rsidRPr="00240704">
        <w:rPr>
          <w:rFonts w:eastAsia="Times New Roman"/>
          <w:b/>
          <w:sz w:val="26"/>
          <w:szCs w:val="26"/>
          <w:lang w:val="pt-BR"/>
        </w:rPr>
        <w:t xml:space="preserve">NEW </w:t>
      </w:r>
      <w:r w:rsidR="00C6072C" w:rsidRPr="00240704">
        <w:rPr>
          <w:rFonts w:eastAsia="Times New Roman"/>
          <w:b/>
          <w:sz w:val="26"/>
          <w:szCs w:val="26"/>
          <w:lang w:val="pt-BR"/>
        </w:rPr>
        <w:t>CONCLUSIONS</w:t>
      </w:r>
      <w:r w:rsidRPr="00240704">
        <w:rPr>
          <w:rFonts w:eastAsia="Times New Roman"/>
          <w:b/>
          <w:sz w:val="26"/>
          <w:szCs w:val="26"/>
          <w:lang w:val="pt-BR"/>
        </w:rPr>
        <w:t xml:space="preserve"> OF THE THESIS</w:t>
      </w:r>
    </w:p>
    <w:p w:rsidR="00F60938" w:rsidRPr="00240704" w:rsidRDefault="001C1A06" w:rsidP="00981FCE">
      <w:pPr>
        <w:spacing w:line="264" w:lineRule="auto"/>
        <w:ind w:firstLine="720"/>
        <w:jc w:val="both"/>
        <w:rPr>
          <w:sz w:val="25"/>
          <w:szCs w:val="25"/>
          <w:lang w:val="en-US"/>
        </w:rPr>
      </w:pPr>
      <w:r w:rsidRPr="00240704">
        <w:rPr>
          <w:spacing w:val="-2"/>
          <w:sz w:val="25"/>
          <w:szCs w:val="25"/>
          <w:lang w:val="nl-NL"/>
        </w:rPr>
        <w:t>To a medical u</w:t>
      </w:r>
      <w:r w:rsidR="00CF1CC5" w:rsidRPr="00240704">
        <w:rPr>
          <w:spacing w:val="-2"/>
          <w:sz w:val="25"/>
          <w:szCs w:val="25"/>
          <w:lang w:val="nl-NL"/>
        </w:rPr>
        <w:t>niversity</w:t>
      </w:r>
      <w:r w:rsidR="00A408C7" w:rsidRPr="00240704">
        <w:rPr>
          <w:spacing w:val="-2"/>
          <w:sz w:val="25"/>
          <w:szCs w:val="25"/>
          <w:lang w:val="nl-NL"/>
        </w:rPr>
        <w:t xml:space="preserve">, </w:t>
      </w:r>
      <w:r w:rsidRPr="00240704">
        <w:rPr>
          <w:spacing w:val="-2"/>
          <w:sz w:val="25"/>
          <w:szCs w:val="25"/>
          <w:lang w:val="nl-NL"/>
        </w:rPr>
        <w:t xml:space="preserve">the </w:t>
      </w:r>
      <w:r w:rsidR="00AA725B" w:rsidRPr="00240704">
        <w:rPr>
          <w:spacing w:val="-2"/>
          <w:sz w:val="25"/>
          <w:szCs w:val="25"/>
          <w:lang w:val="nl-NL"/>
        </w:rPr>
        <w:t xml:space="preserve">training </w:t>
      </w:r>
      <w:r w:rsidRPr="00240704">
        <w:rPr>
          <w:spacing w:val="-2"/>
          <w:sz w:val="25"/>
          <w:szCs w:val="25"/>
          <w:lang w:val="nl-NL"/>
        </w:rPr>
        <w:t xml:space="preserve">quality </w:t>
      </w:r>
      <w:r w:rsidR="00AA725B" w:rsidRPr="00240704">
        <w:rPr>
          <w:spacing w:val="-2"/>
          <w:sz w:val="25"/>
          <w:szCs w:val="25"/>
          <w:lang w:val="nl-NL"/>
        </w:rPr>
        <w:t>is much decided by clinical teaching</w:t>
      </w:r>
      <w:r w:rsidR="00164133" w:rsidRPr="00240704">
        <w:rPr>
          <w:spacing w:val="-2"/>
          <w:sz w:val="25"/>
          <w:szCs w:val="25"/>
          <w:lang w:val="nl-NL"/>
        </w:rPr>
        <w:t xml:space="preserve"> (CT)</w:t>
      </w:r>
      <w:r w:rsidR="003F1C2E" w:rsidRPr="00240704">
        <w:rPr>
          <w:spacing w:val="-2"/>
          <w:sz w:val="25"/>
          <w:szCs w:val="25"/>
          <w:lang w:val="nl-NL"/>
        </w:rPr>
        <w:t xml:space="preserve">, which </w:t>
      </w:r>
      <w:r w:rsidR="001C0E2F" w:rsidRPr="00240704">
        <w:rPr>
          <w:spacing w:val="-2"/>
          <w:sz w:val="25"/>
          <w:szCs w:val="25"/>
          <w:lang w:val="nl-NL"/>
        </w:rPr>
        <w:t>makes</w:t>
      </w:r>
      <w:r w:rsidR="003F1C2E" w:rsidRPr="00240704">
        <w:rPr>
          <w:spacing w:val="-2"/>
          <w:sz w:val="25"/>
          <w:szCs w:val="25"/>
          <w:lang w:val="nl-NL"/>
        </w:rPr>
        <w:t xml:space="preserve"> the characteristic feature </w:t>
      </w:r>
      <w:r w:rsidR="005C75AD" w:rsidRPr="00240704">
        <w:rPr>
          <w:spacing w:val="-2"/>
          <w:sz w:val="25"/>
          <w:szCs w:val="25"/>
          <w:lang w:val="nl-NL"/>
        </w:rPr>
        <w:t xml:space="preserve">of medical </w:t>
      </w:r>
      <w:r w:rsidR="001C0E2F" w:rsidRPr="00240704">
        <w:rPr>
          <w:spacing w:val="-2"/>
          <w:sz w:val="25"/>
          <w:szCs w:val="25"/>
          <w:lang w:val="nl-NL"/>
        </w:rPr>
        <w:t>teaching and studying.</w:t>
      </w:r>
      <w:r w:rsidR="005567A9" w:rsidRPr="00240704">
        <w:rPr>
          <w:spacing w:val="-2"/>
          <w:sz w:val="25"/>
          <w:szCs w:val="25"/>
          <w:lang w:val="nl-NL"/>
        </w:rPr>
        <w:t xml:space="preserve"> The </w:t>
      </w:r>
      <w:r w:rsidR="00AB1434" w:rsidRPr="00240704">
        <w:rPr>
          <w:spacing w:val="-2"/>
          <w:sz w:val="25"/>
          <w:szCs w:val="25"/>
          <w:lang w:val="nl-NL"/>
        </w:rPr>
        <w:t xml:space="preserve">particular </w:t>
      </w:r>
      <w:r w:rsidR="005567A9" w:rsidRPr="00240704">
        <w:rPr>
          <w:spacing w:val="-2"/>
          <w:sz w:val="25"/>
          <w:szCs w:val="25"/>
          <w:lang w:val="nl-NL"/>
        </w:rPr>
        <w:t xml:space="preserve">role </w:t>
      </w:r>
      <w:r w:rsidR="00E55FB9" w:rsidRPr="00240704">
        <w:rPr>
          <w:spacing w:val="-2"/>
          <w:sz w:val="25"/>
          <w:szCs w:val="25"/>
          <w:lang w:val="nl-NL"/>
        </w:rPr>
        <w:t xml:space="preserve">of clinical teaching is forming and developing </w:t>
      </w:r>
      <w:r w:rsidR="00660E35" w:rsidRPr="00240704">
        <w:rPr>
          <w:spacing w:val="-2"/>
          <w:sz w:val="25"/>
          <w:szCs w:val="25"/>
          <w:lang w:val="nl-NL"/>
        </w:rPr>
        <w:t xml:space="preserve">in students </w:t>
      </w:r>
      <w:r w:rsidR="002D055F" w:rsidRPr="00240704">
        <w:rPr>
          <w:spacing w:val="-2"/>
          <w:sz w:val="25"/>
          <w:szCs w:val="25"/>
          <w:lang w:val="nl-NL"/>
        </w:rPr>
        <w:t xml:space="preserve">a system of </w:t>
      </w:r>
      <w:r w:rsidR="00F37FD8" w:rsidRPr="00240704">
        <w:rPr>
          <w:spacing w:val="-2"/>
          <w:sz w:val="25"/>
          <w:szCs w:val="25"/>
          <w:lang w:val="nl-NL"/>
        </w:rPr>
        <w:t xml:space="preserve">professional </w:t>
      </w:r>
      <w:r w:rsidR="002D055F" w:rsidRPr="00240704">
        <w:rPr>
          <w:spacing w:val="-2"/>
          <w:sz w:val="25"/>
          <w:szCs w:val="25"/>
          <w:lang w:val="nl-NL"/>
        </w:rPr>
        <w:t>knowledge, skills and attitude</w:t>
      </w:r>
      <w:r w:rsidR="00660E35" w:rsidRPr="00240704">
        <w:rPr>
          <w:spacing w:val="-2"/>
          <w:sz w:val="25"/>
          <w:szCs w:val="25"/>
          <w:lang w:val="nl-NL"/>
        </w:rPr>
        <w:t xml:space="preserve"> </w:t>
      </w:r>
      <w:r w:rsidR="00F37FD8" w:rsidRPr="00240704">
        <w:rPr>
          <w:spacing w:val="-2"/>
          <w:sz w:val="25"/>
          <w:szCs w:val="25"/>
          <w:lang w:val="nl-NL"/>
        </w:rPr>
        <w:t>of a future doctor</w:t>
      </w:r>
      <w:r w:rsidR="00F60938" w:rsidRPr="00240704">
        <w:rPr>
          <w:spacing w:val="-2"/>
          <w:sz w:val="25"/>
          <w:szCs w:val="25"/>
          <w:lang w:val="nl-NL"/>
        </w:rPr>
        <w:t xml:space="preserve">. </w:t>
      </w:r>
      <w:r w:rsidR="00EC3E3C" w:rsidRPr="00240704">
        <w:rPr>
          <w:spacing w:val="-2"/>
          <w:sz w:val="25"/>
          <w:szCs w:val="25"/>
          <w:lang w:val="nl-NL"/>
        </w:rPr>
        <w:t>F</w:t>
      </w:r>
      <w:r w:rsidR="003F73B0" w:rsidRPr="00240704">
        <w:rPr>
          <w:spacing w:val="-2"/>
          <w:sz w:val="25"/>
          <w:szCs w:val="25"/>
          <w:lang w:val="nl-NL"/>
        </w:rPr>
        <w:t>inding</w:t>
      </w:r>
      <w:r w:rsidR="00417954" w:rsidRPr="00240704">
        <w:rPr>
          <w:spacing w:val="-2"/>
          <w:sz w:val="25"/>
          <w:szCs w:val="25"/>
          <w:lang w:val="nl-NL"/>
        </w:rPr>
        <w:t xml:space="preserve"> effective</w:t>
      </w:r>
      <w:r w:rsidR="003F73B0" w:rsidRPr="00240704">
        <w:rPr>
          <w:spacing w:val="-2"/>
          <w:sz w:val="25"/>
          <w:szCs w:val="25"/>
          <w:lang w:val="nl-NL"/>
        </w:rPr>
        <w:t xml:space="preserve"> me</w:t>
      </w:r>
      <w:r w:rsidR="00727114" w:rsidRPr="00240704">
        <w:rPr>
          <w:spacing w:val="-2"/>
          <w:sz w:val="25"/>
          <w:szCs w:val="25"/>
          <w:lang w:val="nl-NL"/>
        </w:rPr>
        <w:t>asures</w:t>
      </w:r>
      <w:r w:rsidR="003F73B0" w:rsidRPr="00240704">
        <w:rPr>
          <w:spacing w:val="-2"/>
          <w:sz w:val="25"/>
          <w:szCs w:val="25"/>
          <w:lang w:val="nl-NL"/>
        </w:rPr>
        <w:t xml:space="preserve"> </w:t>
      </w:r>
      <w:r w:rsidR="00417954" w:rsidRPr="00240704">
        <w:rPr>
          <w:spacing w:val="-2"/>
          <w:sz w:val="25"/>
          <w:szCs w:val="25"/>
          <w:lang w:val="nl-NL"/>
        </w:rPr>
        <w:t>to monitor</w:t>
      </w:r>
      <w:r w:rsidR="003F73B0" w:rsidRPr="00240704">
        <w:rPr>
          <w:spacing w:val="-2"/>
          <w:sz w:val="25"/>
          <w:szCs w:val="25"/>
          <w:lang w:val="nl-NL"/>
        </w:rPr>
        <w:t xml:space="preserve"> </w:t>
      </w:r>
      <w:r w:rsidR="001B48F5" w:rsidRPr="00240704">
        <w:rPr>
          <w:spacing w:val="-2"/>
          <w:sz w:val="25"/>
          <w:szCs w:val="25"/>
          <w:lang w:val="nl-NL"/>
        </w:rPr>
        <w:t>c</w:t>
      </w:r>
      <w:r w:rsidR="003F73B0" w:rsidRPr="00240704">
        <w:rPr>
          <w:spacing w:val="-2"/>
          <w:sz w:val="25"/>
          <w:szCs w:val="25"/>
          <w:lang w:val="nl-NL"/>
        </w:rPr>
        <w:t>li</w:t>
      </w:r>
      <w:r w:rsidR="001B48F5" w:rsidRPr="00240704">
        <w:rPr>
          <w:spacing w:val="-2"/>
          <w:sz w:val="25"/>
          <w:szCs w:val="25"/>
          <w:lang w:val="nl-NL"/>
        </w:rPr>
        <w:t>n</w:t>
      </w:r>
      <w:r w:rsidR="003F73B0" w:rsidRPr="00240704">
        <w:rPr>
          <w:spacing w:val="-2"/>
          <w:sz w:val="25"/>
          <w:szCs w:val="25"/>
          <w:lang w:val="nl-NL"/>
        </w:rPr>
        <w:t>ic</w:t>
      </w:r>
      <w:r w:rsidR="001B48F5" w:rsidRPr="00240704">
        <w:rPr>
          <w:spacing w:val="-2"/>
          <w:sz w:val="25"/>
          <w:szCs w:val="25"/>
          <w:lang w:val="nl-NL"/>
        </w:rPr>
        <w:t xml:space="preserve">al teaching  </w:t>
      </w:r>
      <w:r w:rsidR="008E394B" w:rsidRPr="00240704">
        <w:rPr>
          <w:spacing w:val="-2"/>
          <w:sz w:val="25"/>
          <w:szCs w:val="25"/>
          <w:lang w:val="nl-NL"/>
        </w:rPr>
        <w:t xml:space="preserve">plays a vital </w:t>
      </w:r>
      <w:r w:rsidR="00EC3E3C" w:rsidRPr="00240704">
        <w:rPr>
          <w:spacing w:val="-2"/>
          <w:sz w:val="25"/>
          <w:szCs w:val="25"/>
          <w:lang w:val="nl-NL"/>
        </w:rPr>
        <w:t xml:space="preserve">part in </w:t>
      </w:r>
      <w:r w:rsidR="00DC29C5" w:rsidRPr="00240704">
        <w:rPr>
          <w:spacing w:val="-2"/>
          <w:sz w:val="25"/>
          <w:szCs w:val="25"/>
          <w:lang w:val="nl-NL"/>
        </w:rPr>
        <w:t>i</w:t>
      </w:r>
      <w:r w:rsidR="00EC3E3C" w:rsidRPr="00240704">
        <w:rPr>
          <w:spacing w:val="-2"/>
          <w:sz w:val="25"/>
          <w:szCs w:val="25"/>
          <w:lang w:val="nl-NL"/>
        </w:rPr>
        <w:t>mprov</w:t>
      </w:r>
      <w:r w:rsidR="00DC29C5" w:rsidRPr="00240704">
        <w:rPr>
          <w:spacing w:val="-2"/>
          <w:sz w:val="25"/>
          <w:szCs w:val="25"/>
          <w:lang w:val="nl-NL"/>
        </w:rPr>
        <w:t>ing</w:t>
      </w:r>
      <w:r w:rsidR="00EC3E3C" w:rsidRPr="00240704">
        <w:rPr>
          <w:spacing w:val="-2"/>
          <w:sz w:val="25"/>
          <w:szCs w:val="25"/>
          <w:lang w:val="nl-NL"/>
        </w:rPr>
        <w:t xml:space="preserve"> the quality of </w:t>
      </w:r>
      <w:r w:rsidR="00F353AD" w:rsidRPr="00240704">
        <w:rPr>
          <w:spacing w:val="-2"/>
          <w:sz w:val="25"/>
          <w:szCs w:val="25"/>
          <w:lang w:val="nl-NL"/>
        </w:rPr>
        <w:t xml:space="preserve">CT </w:t>
      </w:r>
      <w:r w:rsidR="00727114" w:rsidRPr="00240704">
        <w:rPr>
          <w:spacing w:val="-2"/>
          <w:sz w:val="25"/>
          <w:szCs w:val="25"/>
          <w:lang w:val="nl-NL"/>
        </w:rPr>
        <w:t xml:space="preserve">at </w:t>
      </w:r>
      <w:r w:rsidR="00F353AD" w:rsidRPr="00240704">
        <w:rPr>
          <w:spacing w:val="-2"/>
          <w:sz w:val="25"/>
          <w:szCs w:val="25"/>
          <w:lang w:val="nl-NL"/>
        </w:rPr>
        <w:t>m</w:t>
      </w:r>
      <w:r w:rsidR="00EC3E3C" w:rsidRPr="00240704">
        <w:rPr>
          <w:spacing w:val="-2"/>
          <w:sz w:val="25"/>
          <w:szCs w:val="25"/>
          <w:lang w:val="nl-NL"/>
        </w:rPr>
        <w:t>edical universities</w:t>
      </w:r>
      <w:r w:rsidR="00DC29C5" w:rsidRPr="00240704">
        <w:rPr>
          <w:spacing w:val="-2"/>
          <w:sz w:val="25"/>
          <w:szCs w:val="25"/>
          <w:lang w:val="nl-NL"/>
        </w:rPr>
        <w:t>.</w:t>
      </w:r>
      <w:r w:rsidR="00F60938" w:rsidRPr="00240704">
        <w:rPr>
          <w:sz w:val="25"/>
          <w:szCs w:val="25"/>
          <w:lang w:val="pt-BR"/>
        </w:rPr>
        <w:t xml:space="preserve"> </w:t>
      </w:r>
      <w:r w:rsidR="00727114" w:rsidRPr="00240704">
        <w:rPr>
          <w:sz w:val="25"/>
          <w:szCs w:val="25"/>
          <w:lang w:val="pt-BR"/>
        </w:rPr>
        <w:t>On</w:t>
      </w:r>
      <w:r w:rsidR="00DC29C5" w:rsidRPr="00240704">
        <w:rPr>
          <w:sz w:val="25"/>
          <w:szCs w:val="25"/>
          <w:lang w:val="pt-BR"/>
        </w:rPr>
        <w:t xml:space="preserve"> implementing three </w:t>
      </w:r>
      <w:r w:rsidR="00FE2083" w:rsidRPr="00240704">
        <w:rPr>
          <w:sz w:val="25"/>
          <w:szCs w:val="25"/>
          <w:lang w:val="pt-BR"/>
        </w:rPr>
        <w:t xml:space="preserve">research </w:t>
      </w:r>
      <w:r w:rsidR="00DC29C5" w:rsidRPr="00240704">
        <w:rPr>
          <w:sz w:val="25"/>
          <w:szCs w:val="25"/>
          <w:lang w:val="pt-BR"/>
        </w:rPr>
        <w:t xml:space="preserve">objectives </w:t>
      </w:r>
      <w:r w:rsidR="00FE2083" w:rsidRPr="00240704">
        <w:rPr>
          <w:sz w:val="25"/>
          <w:szCs w:val="25"/>
          <w:lang w:val="pt-BR"/>
        </w:rPr>
        <w:t xml:space="preserve">, the study has come to the following </w:t>
      </w:r>
      <w:r w:rsidR="00CA60AA" w:rsidRPr="00240704">
        <w:rPr>
          <w:sz w:val="25"/>
          <w:szCs w:val="25"/>
          <w:lang w:val="pt-BR"/>
        </w:rPr>
        <w:t xml:space="preserve">new </w:t>
      </w:r>
      <w:r w:rsidR="00727114" w:rsidRPr="00240704">
        <w:rPr>
          <w:sz w:val="25"/>
          <w:szCs w:val="25"/>
          <w:lang w:val="pt-BR"/>
        </w:rPr>
        <w:t>conclusion</w:t>
      </w:r>
      <w:r w:rsidR="00A408C7" w:rsidRPr="00240704">
        <w:rPr>
          <w:sz w:val="25"/>
          <w:szCs w:val="25"/>
          <w:lang w:val="pt-BR"/>
        </w:rPr>
        <w:t>s</w:t>
      </w:r>
      <w:r w:rsidR="00F60938" w:rsidRPr="00240704">
        <w:rPr>
          <w:sz w:val="25"/>
          <w:szCs w:val="25"/>
        </w:rPr>
        <w:t>:</w:t>
      </w:r>
    </w:p>
    <w:p w:rsidR="004D1BB7" w:rsidRPr="00240704" w:rsidRDefault="00240704" w:rsidP="003549C5">
      <w:pPr>
        <w:pStyle w:val="HTMLPreformatted"/>
        <w:shd w:val="clear" w:color="auto" w:fill="FFFFFF"/>
        <w:tabs>
          <w:tab w:val="clear" w:pos="1832"/>
          <w:tab w:val="left" w:pos="1440"/>
        </w:tabs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pacing w:val="-2"/>
          <w:sz w:val="25"/>
          <w:szCs w:val="25"/>
          <w:lang w:val="nl-NL"/>
        </w:rPr>
        <w:tab/>
      </w:r>
      <w:r w:rsidR="00F60938" w:rsidRPr="00240704">
        <w:rPr>
          <w:rFonts w:ascii="Times New Roman" w:hAnsi="Times New Roman" w:cs="Times New Roman"/>
          <w:b/>
          <w:spacing w:val="-2"/>
          <w:sz w:val="25"/>
          <w:szCs w:val="25"/>
          <w:lang w:val="nl-NL"/>
        </w:rPr>
        <w:t>1.</w:t>
      </w:r>
      <w:r w:rsidR="00F60938" w:rsidRPr="00240704">
        <w:rPr>
          <w:rFonts w:ascii="Times New Roman" w:hAnsi="Times New Roman" w:cs="Times New Roman"/>
          <w:spacing w:val="-2"/>
          <w:sz w:val="25"/>
          <w:szCs w:val="25"/>
          <w:lang w:val="nl-NL"/>
        </w:rPr>
        <w:t xml:space="preserve"> </w:t>
      </w:r>
      <w:r w:rsidR="00090C54" w:rsidRPr="00240704">
        <w:rPr>
          <w:rFonts w:ascii="Times New Roman" w:hAnsi="Times New Roman" w:cs="Times New Roman"/>
          <w:spacing w:val="-2"/>
          <w:sz w:val="25"/>
          <w:szCs w:val="25"/>
          <w:lang w:val="nl-NL"/>
        </w:rPr>
        <w:t xml:space="preserve">The thesis </w:t>
      </w:r>
      <w:r w:rsidR="008970B5" w:rsidRPr="00240704">
        <w:rPr>
          <w:rFonts w:ascii="Times New Roman" w:hAnsi="Times New Roman" w:cs="Times New Roman"/>
          <w:spacing w:val="-2"/>
          <w:sz w:val="25"/>
          <w:szCs w:val="25"/>
          <w:lang w:val="nl-NL"/>
        </w:rPr>
        <w:t xml:space="preserve">forms the </w:t>
      </w:r>
      <w:r w:rsidR="00D9554F" w:rsidRPr="00240704">
        <w:rPr>
          <w:rFonts w:ascii="Times New Roman" w:hAnsi="Times New Roman" w:cs="Times New Roman"/>
          <w:spacing w:val="-2"/>
          <w:sz w:val="25"/>
          <w:szCs w:val="25"/>
          <w:lang w:val="nl-NL"/>
        </w:rPr>
        <w:t xml:space="preserve">theoretical basis for </w:t>
      </w:r>
      <w:r w:rsidR="00F353AD" w:rsidRPr="00240704">
        <w:rPr>
          <w:rFonts w:ascii="Times New Roman" w:hAnsi="Times New Roman" w:cs="Times New Roman"/>
          <w:spacing w:val="-2"/>
          <w:sz w:val="25"/>
          <w:szCs w:val="25"/>
          <w:lang w:val="nl-NL"/>
        </w:rPr>
        <w:t>CT</w:t>
      </w:r>
      <w:r w:rsidR="00D9554F" w:rsidRPr="00240704">
        <w:rPr>
          <w:rFonts w:ascii="Times New Roman" w:hAnsi="Times New Roman" w:cs="Times New Roman"/>
          <w:spacing w:val="-2"/>
          <w:sz w:val="25"/>
          <w:szCs w:val="25"/>
          <w:lang w:val="nl-NL"/>
        </w:rPr>
        <w:t xml:space="preserve"> as well as </w:t>
      </w:r>
      <w:r w:rsidR="00F353AD" w:rsidRPr="00240704">
        <w:rPr>
          <w:rFonts w:ascii="Times New Roman" w:hAnsi="Times New Roman" w:cs="Times New Roman"/>
          <w:spacing w:val="-2"/>
          <w:sz w:val="25"/>
          <w:szCs w:val="25"/>
          <w:lang w:val="nl-NL"/>
        </w:rPr>
        <w:t>CT</w:t>
      </w:r>
      <w:r w:rsidR="00D9554F" w:rsidRPr="00240704">
        <w:rPr>
          <w:rFonts w:ascii="Times New Roman" w:hAnsi="Times New Roman" w:cs="Times New Roman"/>
          <w:spacing w:val="-2"/>
          <w:sz w:val="25"/>
          <w:szCs w:val="25"/>
          <w:lang w:val="nl-NL"/>
        </w:rPr>
        <w:t xml:space="preserve"> management</w:t>
      </w:r>
      <w:r w:rsidR="00B247B5" w:rsidRPr="00240704">
        <w:rPr>
          <w:rFonts w:ascii="Times New Roman" w:hAnsi="Times New Roman" w:cs="Times New Roman"/>
          <w:spacing w:val="-2"/>
          <w:sz w:val="25"/>
          <w:szCs w:val="25"/>
          <w:lang w:val="nl-NL"/>
        </w:rPr>
        <w:t>.</w:t>
      </w:r>
      <w:r w:rsidR="009F3067" w:rsidRPr="00240704">
        <w:rPr>
          <w:rFonts w:ascii="Times New Roman" w:hAnsi="Times New Roman" w:cs="Times New Roman"/>
          <w:spacing w:val="-2"/>
          <w:sz w:val="25"/>
          <w:szCs w:val="25"/>
          <w:lang w:val="nl-NL"/>
        </w:rPr>
        <w:t xml:space="preserve"> </w:t>
      </w:r>
      <w:r w:rsidR="002607A5" w:rsidRPr="00240704">
        <w:rPr>
          <w:rFonts w:ascii="Times New Roman" w:hAnsi="Times New Roman" w:cs="Times New Roman"/>
          <w:spacing w:val="-2"/>
          <w:sz w:val="25"/>
          <w:szCs w:val="25"/>
          <w:lang w:val="nl-NL"/>
        </w:rPr>
        <w:t>In the st</w:t>
      </w:r>
      <w:r w:rsidR="00B46EB4" w:rsidRPr="00240704">
        <w:rPr>
          <w:rFonts w:ascii="Times New Roman" w:hAnsi="Times New Roman" w:cs="Times New Roman"/>
          <w:spacing w:val="-2"/>
          <w:sz w:val="25"/>
          <w:szCs w:val="25"/>
          <w:lang w:val="nl-NL"/>
        </w:rPr>
        <w:t>u</w:t>
      </w:r>
      <w:r w:rsidR="002607A5" w:rsidRPr="00240704">
        <w:rPr>
          <w:rFonts w:ascii="Times New Roman" w:hAnsi="Times New Roman" w:cs="Times New Roman"/>
          <w:spacing w:val="-2"/>
          <w:sz w:val="25"/>
          <w:szCs w:val="25"/>
          <w:lang w:val="nl-NL"/>
        </w:rPr>
        <w:t>dy</w:t>
      </w:r>
      <w:r w:rsidR="00072711" w:rsidRPr="00240704">
        <w:rPr>
          <w:rFonts w:ascii="Times New Roman" w:hAnsi="Times New Roman" w:cs="Times New Roman"/>
          <w:spacing w:val="-2"/>
          <w:sz w:val="25"/>
          <w:szCs w:val="25"/>
          <w:lang w:val="nl-NL"/>
        </w:rPr>
        <w:t xml:space="preserve">, the </w:t>
      </w:r>
      <w:r w:rsidR="006B7348" w:rsidRPr="00240704">
        <w:rPr>
          <w:rFonts w:ascii="Times New Roman" w:hAnsi="Times New Roman" w:cs="Times New Roman"/>
          <w:spacing w:val="-2"/>
          <w:sz w:val="25"/>
          <w:szCs w:val="25"/>
          <w:lang w:val="nl-NL"/>
        </w:rPr>
        <w:t xml:space="preserve">theory </w:t>
      </w:r>
      <w:r w:rsidR="00191CF9" w:rsidRPr="00240704">
        <w:rPr>
          <w:rFonts w:ascii="Times New Roman" w:hAnsi="Times New Roman" w:cs="Times New Roman"/>
          <w:spacing w:val="-2"/>
          <w:sz w:val="25"/>
          <w:szCs w:val="25"/>
          <w:lang w:val="nl-NL"/>
        </w:rPr>
        <w:t>of</w:t>
      </w:r>
      <w:r w:rsidR="006802CE" w:rsidRPr="00240704">
        <w:rPr>
          <w:rFonts w:ascii="Times New Roman" w:hAnsi="Times New Roman" w:cs="Times New Roman"/>
          <w:spacing w:val="-2"/>
          <w:sz w:val="25"/>
          <w:szCs w:val="25"/>
          <w:lang w:val="nl-NL"/>
        </w:rPr>
        <w:t xml:space="preserve"> </w:t>
      </w:r>
      <w:r w:rsidR="00332CE3" w:rsidRPr="00240704">
        <w:rPr>
          <w:rFonts w:ascii="Times New Roman" w:hAnsi="Times New Roman" w:cs="Times New Roman"/>
          <w:sz w:val="25"/>
          <w:szCs w:val="25"/>
        </w:rPr>
        <w:t xml:space="preserve">teaching process and teaching </w:t>
      </w:r>
      <w:r w:rsidR="006802CE" w:rsidRPr="00240704">
        <w:rPr>
          <w:rFonts w:ascii="Times New Roman" w:hAnsi="Times New Roman" w:cs="Times New Roman"/>
          <w:sz w:val="25"/>
          <w:szCs w:val="25"/>
        </w:rPr>
        <w:t>procedures</w:t>
      </w:r>
      <w:r w:rsidR="00332CE3" w:rsidRPr="00240704">
        <w:rPr>
          <w:rFonts w:ascii="Times New Roman" w:hAnsi="Times New Roman" w:cs="Times New Roman"/>
          <w:sz w:val="25"/>
          <w:szCs w:val="25"/>
        </w:rPr>
        <w:t xml:space="preserve"> according to </w:t>
      </w:r>
      <w:r w:rsidR="00963182" w:rsidRPr="00240704">
        <w:rPr>
          <w:rFonts w:ascii="Times New Roman" w:hAnsi="Times New Roman" w:cs="Times New Roman"/>
          <w:sz w:val="25"/>
          <w:szCs w:val="25"/>
        </w:rPr>
        <w:t xml:space="preserve">the </w:t>
      </w:r>
      <w:r w:rsidR="004D1BB7" w:rsidRPr="00240704">
        <w:rPr>
          <w:rFonts w:ascii="Times New Roman" w:hAnsi="Times New Roman" w:cs="Times New Roman"/>
          <w:sz w:val="25"/>
          <w:szCs w:val="25"/>
        </w:rPr>
        <w:t>experien</w:t>
      </w:r>
      <w:r w:rsidR="00AF425E" w:rsidRPr="00240704">
        <w:rPr>
          <w:rFonts w:ascii="Times New Roman" w:hAnsi="Times New Roman" w:cs="Times New Roman"/>
          <w:sz w:val="25"/>
          <w:szCs w:val="25"/>
        </w:rPr>
        <w:t>tial learning</w:t>
      </w:r>
      <w:r w:rsidR="004D1BB7" w:rsidRPr="00240704">
        <w:rPr>
          <w:rFonts w:ascii="Times New Roman" w:hAnsi="Times New Roman" w:cs="Times New Roman"/>
          <w:sz w:val="25"/>
          <w:szCs w:val="25"/>
        </w:rPr>
        <w:t xml:space="preserve"> theory </w:t>
      </w:r>
      <w:r w:rsidR="002607A5" w:rsidRPr="00240704">
        <w:rPr>
          <w:rFonts w:ascii="Times New Roman" w:hAnsi="Times New Roman" w:cs="Times New Roman"/>
          <w:sz w:val="25"/>
          <w:szCs w:val="25"/>
        </w:rPr>
        <w:t>is</w:t>
      </w:r>
      <w:r w:rsidR="004D1BB7" w:rsidRPr="00240704">
        <w:rPr>
          <w:rFonts w:ascii="Times New Roman" w:hAnsi="Times New Roman" w:cs="Times New Roman"/>
          <w:sz w:val="25"/>
          <w:szCs w:val="25"/>
        </w:rPr>
        <w:t xml:space="preserve"> </w:t>
      </w:r>
      <w:r w:rsidR="002607A5" w:rsidRPr="00240704">
        <w:rPr>
          <w:rFonts w:ascii="Times New Roman" w:hAnsi="Times New Roman" w:cs="Times New Roman"/>
          <w:sz w:val="25"/>
          <w:szCs w:val="25"/>
        </w:rPr>
        <w:t>utilized</w:t>
      </w:r>
      <w:r w:rsidR="004D1BB7" w:rsidRPr="00240704">
        <w:rPr>
          <w:rFonts w:ascii="Times New Roman" w:hAnsi="Times New Roman" w:cs="Times New Roman"/>
          <w:sz w:val="25"/>
          <w:szCs w:val="25"/>
        </w:rPr>
        <w:t xml:space="preserve"> to </w:t>
      </w:r>
      <w:r w:rsidR="00963182" w:rsidRPr="00240704">
        <w:rPr>
          <w:rFonts w:ascii="Times New Roman" w:hAnsi="Times New Roman" w:cs="Times New Roman"/>
          <w:sz w:val="25"/>
          <w:szCs w:val="25"/>
        </w:rPr>
        <w:t>identify</w:t>
      </w:r>
      <w:r w:rsidR="004D1BB7" w:rsidRPr="00240704">
        <w:rPr>
          <w:rFonts w:ascii="Times New Roman" w:hAnsi="Times New Roman" w:cs="Times New Roman"/>
          <w:sz w:val="25"/>
          <w:szCs w:val="25"/>
        </w:rPr>
        <w:t xml:space="preserve"> the relationship between elements of CT process and the phases of  CT </w:t>
      </w:r>
      <w:r w:rsidR="000C32D5" w:rsidRPr="00240704">
        <w:rPr>
          <w:rFonts w:ascii="Times New Roman" w:hAnsi="Times New Roman" w:cs="Times New Roman"/>
          <w:sz w:val="25"/>
          <w:szCs w:val="25"/>
        </w:rPr>
        <w:t>procedures</w:t>
      </w:r>
      <w:r w:rsidR="004D1BB7" w:rsidRPr="00240704">
        <w:rPr>
          <w:rFonts w:ascii="Times New Roman" w:hAnsi="Times New Roman" w:cs="Times New Roman"/>
          <w:sz w:val="25"/>
          <w:szCs w:val="25"/>
        </w:rPr>
        <w:t xml:space="preserve">. On that basis, </w:t>
      </w:r>
      <w:r w:rsidR="00387490" w:rsidRPr="00240704">
        <w:rPr>
          <w:rFonts w:ascii="Times New Roman" w:hAnsi="Times New Roman" w:cs="Times New Roman"/>
          <w:sz w:val="25"/>
          <w:szCs w:val="25"/>
        </w:rPr>
        <w:t>the</w:t>
      </w:r>
      <w:r w:rsidR="004D1BB7" w:rsidRPr="00240704">
        <w:rPr>
          <w:rFonts w:ascii="Times New Roman" w:hAnsi="Times New Roman" w:cs="Times New Roman"/>
          <w:sz w:val="25"/>
          <w:szCs w:val="25"/>
        </w:rPr>
        <w:t xml:space="preserve"> theoretical syllabus on CT</w:t>
      </w:r>
      <w:r w:rsidR="00387490" w:rsidRPr="00240704">
        <w:rPr>
          <w:rFonts w:ascii="Times New Roman" w:hAnsi="Times New Roman" w:cs="Times New Roman"/>
          <w:sz w:val="25"/>
          <w:szCs w:val="25"/>
        </w:rPr>
        <w:t xml:space="preserve"> is developed</w:t>
      </w:r>
      <w:r w:rsidR="004D1BB7" w:rsidRPr="00240704">
        <w:rPr>
          <w:rFonts w:ascii="Times New Roman" w:hAnsi="Times New Roman" w:cs="Times New Roman"/>
          <w:sz w:val="25"/>
          <w:szCs w:val="25"/>
        </w:rPr>
        <w:t xml:space="preserve">; the </w:t>
      </w:r>
      <w:r w:rsidR="00D11436" w:rsidRPr="00240704">
        <w:rPr>
          <w:rFonts w:ascii="Times New Roman" w:hAnsi="Times New Roman" w:cs="Times New Roman"/>
          <w:sz w:val="25"/>
          <w:szCs w:val="25"/>
        </w:rPr>
        <w:t>hypothesis</w:t>
      </w:r>
      <w:r w:rsidR="004D1BB7" w:rsidRPr="00240704">
        <w:rPr>
          <w:rFonts w:ascii="Times New Roman" w:hAnsi="Times New Roman" w:cs="Times New Roman"/>
          <w:sz w:val="25"/>
          <w:szCs w:val="25"/>
        </w:rPr>
        <w:t xml:space="preserve"> of process and </w:t>
      </w:r>
      <w:r w:rsidR="002125CA" w:rsidRPr="00240704">
        <w:rPr>
          <w:rFonts w:ascii="Times New Roman" w:hAnsi="Times New Roman" w:cs="Times New Roman"/>
          <w:sz w:val="25"/>
          <w:szCs w:val="25"/>
        </w:rPr>
        <w:t xml:space="preserve">procedures of </w:t>
      </w:r>
      <w:r w:rsidR="004D1BB7" w:rsidRPr="00240704">
        <w:rPr>
          <w:rFonts w:ascii="Times New Roman" w:hAnsi="Times New Roman" w:cs="Times New Roman"/>
          <w:sz w:val="25"/>
          <w:szCs w:val="25"/>
        </w:rPr>
        <w:t>CT, and  the theory of  management function</w:t>
      </w:r>
      <w:r w:rsidR="00DA4F58" w:rsidRPr="00240704">
        <w:rPr>
          <w:rFonts w:ascii="Times New Roman" w:hAnsi="Times New Roman" w:cs="Times New Roman"/>
          <w:sz w:val="25"/>
          <w:szCs w:val="25"/>
        </w:rPr>
        <w:t>s</w:t>
      </w:r>
      <w:r w:rsidR="004D1BB7" w:rsidRPr="00240704">
        <w:rPr>
          <w:rFonts w:ascii="Times New Roman" w:hAnsi="Times New Roman" w:cs="Times New Roman"/>
          <w:sz w:val="25"/>
          <w:szCs w:val="25"/>
        </w:rPr>
        <w:t xml:space="preserve"> </w:t>
      </w:r>
      <w:r w:rsidR="00DA4F58" w:rsidRPr="00240704">
        <w:rPr>
          <w:rFonts w:ascii="Times New Roman" w:hAnsi="Times New Roman" w:cs="Times New Roman"/>
          <w:sz w:val="25"/>
          <w:szCs w:val="25"/>
        </w:rPr>
        <w:t xml:space="preserve">which </w:t>
      </w:r>
      <w:r w:rsidR="004D1BB7" w:rsidRPr="00240704">
        <w:rPr>
          <w:rFonts w:ascii="Times New Roman" w:hAnsi="Times New Roman" w:cs="Times New Roman"/>
          <w:sz w:val="25"/>
          <w:szCs w:val="25"/>
        </w:rPr>
        <w:t xml:space="preserve">medical university directors  have to </w:t>
      </w:r>
      <w:r w:rsidR="00DA4F58" w:rsidRPr="00240704">
        <w:rPr>
          <w:rFonts w:ascii="Times New Roman" w:hAnsi="Times New Roman" w:cs="Times New Roman"/>
          <w:sz w:val="25"/>
          <w:szCs w:val="25"/>
        </w:rPr>
        <w:t xml:space="preserve">implement, are applied to </w:t>
      </w:r>
      <w:r w:rsidR="004D1BB7" w:rsidRPr="00240704">
        <w:rPr>
          <w:rFonts w:ascii="Times New Roman" w:hAnsi="Times New Roman" w:cs="Times New Roman"/>
          <w:sz w:val="25"/>
          <w:szCs w:val="25"/>
        </w:rPr>
        <w:t xml:space="preserve">decide the theoretical </w:t>
      </w:r>
      <w:r w:rsidR="00920C8E" w:rsidRPr="00240704">
        <w:rPr>
          <w:rFonts w:ascii="Times New Roman" w:hAnsi="Times New Roman" w:cs="Times New Roman"/>
          <w:sz w:val="25"/>
          <w:szCs w:val="25"/>
        </w:rPr>
        <w:t>syllabus</w:t>
      </w:r>
      <w:r w:rsidR="004D1BB7" w:rsidRPr="00240704">
        <w:rPr>
          <w:rFonts w:ascii="Times New Roman" w:hAnsi="Times New Roman" w:cs="Times New Roman"/>
          <w:sz w:val="25"/>
          <w:szCs w:val="25"/>
        </w:rPr>
        <w:t xml:space="preserve"> for CT management.</w:t>
      </w:r>
    </w:p>
    <w:p w:rsidR="00B8054E" w:rsidRPr="00240704" w:rsidRDefault="00F266C2" w:rsidP="00C049FD">
      <w:pPr>
        <w:spacing w:line="264" w:lineRule="auto"/>
        <w:ind w:firstLine="720"/>
        <w:jc w:val="both"/>
        <w:rPr>
          <w:sz w:val="25"/>
          <w:szCs w:val="25"/>
        </w:rPr>
      </w:pPr>
      <w:r w:rsidRPr="00240704">
        <w:rPr>
          <w:b/>
          <w:spacing w:val="-2"/>
          <w:sz w:val="25"/>
          <w:szCs w:val="25"/>
          <w:lang w:val="nl-NL"/>
        </w:rPr>
        <w:t>2</w:t>
      </w:r>
      <w:r w:rsidRPr="00240704">
        <w:rPr>
          <w:b/>
          <w:i/>
          <w:spacing w:val="-2"/>
          <w:sz w:val="25"/>
          <w:szCs w:val="25"/>
          <w:lang w:val="nl-NL"/>
        </w:rPr>
        <w:t xml:space="preserve">. </w:t>
      </w:r>
      <w:r w:rsidR="00B247B5" w:rsidRPr="00240704">
        <w:rPr>
          <w:spacing w:val="-2"/>
          <w:sz w:val="25"/>
          <w:szCs w:val="25"/>
          <w:lang w:val="nl-NL"/>
        </w:rPr>
        <w:t xml:space="preserve">It makes a contribution to </w:t>
      </w:r>
      <w:r w:rsidR="00AB7723" w:rsidRPr="00240704">
        <w:rPr>
          <w:spacing w:val="-2"/>
          <w:sz w:val="25"/>
          <w:szCs w:val="25"/>
          <w:lang w:val="nl-NL"/>
        </w:rPr>
        <w:t>enriching</w:t>
      </w:r>
      <w:r w:rsidR="00AB7723" w:rsidRPr="00240704">
        <w:rPr>
          <w:b/>
          <w:i/>
          <w:spacing w:val="-2"/>
          <w:sz w:val="25"/>
          <w:szCs w:val="25"/>
          <w:lang w:val="nl-NL"/>
        </w:rPr>
        <w:t xml:space="preserve"> </w:t>
      </w:r>
      <w:r w:rsidR="00B8054E" w:rsidRPr="00240704">
        <w:rPr>
          <w:sz w:val="25"/>
          <w:szCs w:val="25"/>
        </w:rPr>
        <w:t xml:space="preserve">the practical basis of </w:t>
      </w:r>
      <w:r w:rsidR="00164133" w:rsidRPr="00240704">
        <w:rPr>
          <w:sz w:val="25"/>
          <w:szCs w:val="25"/>
        </w:rPr>
        <w:t xml:space="preserve">CT </w:t>
      </w:r>
      <w:r w:rsidR="00B8054E" w:rsidRPr="00240704">
        <w:rPr>
          <w:sz w:val="25"/>
          <w:szCs w:val="25"/>
        </w:rPr>
        <w:t xml:space="preserve">and </w:t>
      </w:r>
      <w:r w:rsidR="00164133" w:rsidRPr="00240704">
        <w:rPr>
          <w:sz w:val="25"/>
          <w:szCs w:val="25"/>
        </w:rPr>
        <w:t xml:space="preserve">CT </w:t>
      </w:r>
      <w:r w:rsidR="00B8054E" w:rsidRPr="00240704">
        <w:rPr>
          <w:sz w:val="25"/>
          <w:szCs w:val="25"/>
        </w:rPr>
        <w:t xml:space="preserve">management </w:t>
      </w:r>
      <w:r w:rsidR="00D04146" w:rsidRPr="00240704">
        <w:rPr>
          <w:sz w:val="25"/>
          <w:szCs w:val="25"/>
        </w:rPr>
        <w:t>based on</w:t>
      </w:r>
      <w:r w:rsidR="00B8054E" w:rsidRPr="00240704">
        <w:rPr>
          <w:sz w:val="25"/>
          <w:szCs w:val="25"/>
        </w:rPr>
        <w:t xml:space="preserve"> </w:t>
      </w:r>
      <w:r w:rsidR="00A94332" w:rsidRPr="00240704">
        <w:rPr>
          <w:sz w:val="25"/>
          <w:szCs w:val="25"/>
        </w:rPr>
        <w:t xml:space="preserve">the </w:t>
      </w:r>
      <w:r w:rsidR="00B8054E" w:rsidRPr="00240704">
        <w:rPr>
          <w:sz w:val="25"/>
          <w:szCs w:val="25"/>
        </w:rPr>
        <w:t>assessment</w:t>
      </w:r>
      <w:r w:rsidR="00A94332" w:rsidRPr="00240704">
        <w:rPr>
          <w:sz w:val="25"/>
          <w:szCs w:val="25"/>
        </w:rPr>
        <w:t xml:space="preserve"> of the </w:t>
      </w:r>
      <w:r w:rsidR="00CB128C" w:rsidRPr="00240704">
        <w:rPr>
          <w:sz w:val="25"/>
          <w:szCs w:val="25"/>
        </w:rPr>
        <w:t xml:space="preserve">reality </w:t>
      </w:r>
      <w:r w:rsidR="00A94332" w:rsidRPr="00240704">
        <w:rPr>
          <w:sz w:val="25"/>
          <w:szCs w:val="25"/>
        </w:rPr>
        <w:t>of CT</w:t>
      </w:r>
      <w:r w:rsidR="00B8054E" w:rsidRPr="00240704">
        <w:rPr>
          <w:sz w:val="25"/>
          <w:szCs w:val="25"/>
        </w:rPr>
        <w:t xml:space="preserve">, </w:t>
      </w:r>
      <w:r w:rsidR="00145384" w:rsidRPr="00240704">
        <w:rPr>
          <w:sz w:val="25"/>
          <w:szCs w:val="25"/>
        </w:rPr>
        <w:t>on CT</w:t>
      </w:r>
      <w:r w:rsidR="00B8054E" w:rsidRPr="00240704">
        <w:rPr>
          <w:sz w:val="25"/>
          <w:szCs w:val="25"/>
        </w:rPr>
        <w:t xml:space="preserve"> management and </w:t>
      </w:r>
      <w:r w:rsidR="00145384" w:rsidRPr="00240704">
        <w:rPr>
          <w:sz w:val="25"/>
          <w:szCs w:val="25"/>
        </w:rPr>
        <w:t xml:space="preserve">on </w:t>
      </w:r>
      <w:r w:rsidR="00B8054E" w:rsidRPr="00240704">
        <w:rPr>
          <w:sz w:val="25"/>
          <w:szCs w:val="25"/>
        </w:rPr>
        <w:t xml:space="preserve">the factors </w:t>
      </w:r>
      <w:r w:rsidR="00D04146" w:rsidRPr="00240704">
        <w:rPr>
          <w:sz w:val="25"/>
          <w:szCs w:val="25"/>
        </w:rPr>
        <w:t xml:space="preserve">which </w:t>
      </w:r>
      <w:r w:rsidR="00B8054E" w:rsidRPr="00240704">
        <w:rPr>
          <w:sz w:val="25"/>
          <w:szCs w:val="25"/>
        </w:rPr>
        <w:t xml:space="preserve">influence </w:t>
      </w:r>
      <w:r w:rsidR="00C402B6" w:rsidRPr="00240704">
        <w:rPr>
          <w:sz w:val="25"/>
          <w:szCs w:val="25"/>
        </w:rPr>
        <w:t>CT</w:t>
      </w:r>
      <w:r w:rsidR="00B8054E" w:rsidRPr="00240704">
        <w:rPr>
          <w:sz w:val="25"/>
          <w:szCs w:val="25"/>
        </w:rPr>
        <w:t xml:space="preserve"> management</w:t>
      </w:r>
      <w:r w:rsidR="00C402B6" w:rsidRPr="00240704">
        <w:rPr>
          <w:sz w:val="25"/>
          <w:szCs w:val="25"/>
        </w:rPr>
        <w:t>. It also shows</w:t>
      </w:r>
      <w:r w:rsidR="00B8054E" w:rsidRPr="00240704">
        <w:rPr>
          <w:sz w:val="25"/>
          <w:szCs w:val="25"/>
        </w:rPr>
        <w:t xml:space="preserve"> difficulties</w:t>
      </w:r>
      <w:r w:rsidR="00DE7FB1" w:rsidRPr="00240704">
        <w:rPr>
          <w:sz w:val="25"/>
          <w:szCs w:val="25"/>
        </w:rPr>
        <w:t xml:space="preserve"> and ina</w:t>
      </w:r>
      <w:r w:rsidR="00620AA6" w:rsidRPr="00240704">
        <w:rPr>
          <w:sz w:val="25"/>
          <w:szCs w:val="25"/>
        </w:rPr>
        <w:t>ppropriate issues</w:t>
      </w:r>
      <w:r w:rsidR="00B8054E" w:rsidRPr="00240704">
        <w:rPr>
          <w:sz w:val="25"/>
          <w:szCs w:val="25"/>
        </w:rPr>
        <w:t xml:space="preserve">, and the main causes of </w:t>
      </w:r>
      <w:r w:rsidR="002A6A49" w:rsidRPr="00240704">
        <w:rPr>
          <w:sz w:val="25"/>
          <w:szCs w:val="25"/>
        </w:rPr>
        <w:t xml:space="preserve">these </w:t>
      </w:r>
      <w:r w:rsidR="000612B3" w:rsidRPr="00240704">
        <w:rPr>
          <w:sz w:val="25"/>
          <w:szCs w:val="25"/>
        </w:rPr>
        <w:t>in CT and CT</w:t>
      </w:r>
      <w:r w:rsidR="00B8054E" w:rsidRPr="00240704">
        <w:rPr>
          <w:sz w:val="25"/>
          <w:szCs w:val="25"/>
        </w:rPr>
        <w:t xml:space="preserve"> management at Medical Universities</w:t>
      </w:r>
      <w:r w:rsidR="000612B3" w:rsidRPr="00240704">
        <w:rPr>
          <w:sz w:val="25"/>
          <w:szCs w:val="25"/>
        </w:rPr>
        <w:t>.</w:t>
      </w:r>
    </w:p>
    <w:p w:rsidR="00217368" w:rsidRPr="00240704" w:rsidRDefault="00F266C2" w:rsidP="006B15AB">
      <w:pPr>
        <w:pStyle w:val="HTMLPreformatted"/>
        <w:shd w:val="clear" w:color="auto" w:fill="FFFFFF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240704">
        <w:rPr>
          <w:rFonts w:ascii="Times New Roman" w:hAnsi="Times New Roman" w:cs="Times New Roman"/>
          <w:b/>
          <w:sz w:val="25"/>
          <w:szCs w:val="25"/>
        </w:rPr>
        <w:t>3.</w:t>
      </w:r>
      <w:r w:rsidR="00217368" w:rsidRPr="00240704">
        <w:rPr>
          <w:rFonts w:ascii="Times New Roman" w:hAnsi="Times New Roman" w:cs="Times New Roman"/>
          <w:sz w:val="25"/>
          <w:szCs w:val="25"/>
        </w:rPr>
        <w:t xml:space="preserve"> The study has proposed 06 me</w:t>
      </w:r>
      <w:r w:rsidR="00583814" w:rsidRPr="00240704">
        <w:rPr>
          <w:rFonts w:ascii="Times New Roman" w:hAnsi="Times New Roman" w:cs="Times New Roman"/>
          <w:sz w:val="25"/>
          <w:szCs w:val="25"/>
        </w:rPr>
        <w:t>asures</w:t>
      </w:r>
      <w:r w:rsidR="00217368" w:rsidRPr="00240704">
        <w:rPr>
          <w:rFonts w:ascii="Times New Roman" w:hAnsi="Times New Roman" w:cs="Times New Roman"/>
          <w:sz w:val="25"/>
          <w:szCs w:val="25"/>
        </w:rPr>
        <w:t xml:space="preserve"> of management</w:t>
      </w:r>
      <w:r w:rsidR="006D4694" w:rsidRPr="00240704">
        <w:rPr>
          <w:rFonts w:ascii="Times New Roman" w:hAnsi="Times New Roman" w:cs="Times New Roman"/>
          <w:sz w:val="25"/>
          <w:szCs w:val="25"/>
        </w:rPr>
        <w:t xml:space="preserve"> to </w:t>
      </w:r>
      <w:r w:rsidR="0036703D" w:rsidRPr="00240704">
        <w:rPr>
          <w:rFonts w:ascii="Times New Roman" w:hAnsi="Times New Roman" w:cs="Times New Roman"/>
          <w:sz w:val="25"/>
          <w:szCs w:val="25"/>
        </w:rPr>
        <w:t xml:space="preserve">directors of </w:t>
      </w:r>
      <w:r w:rsidR="006D4694" w:rsidRPr="00240704">
        <w:rPr>
          <w:rFonts w:ascii="Times New Roman" w:hAnsi="Times New Roman" w:cs="Times New Roman"/>
          <w:sz w:val="25"/>
          <w:szCs w:val="25"/>
        </w:rPr>
        <w:t>Vietnam medical universities</w:t>
      </w:r>
      <w:r w:rsidR="003B7D84" w:rsidRPr="00240704">
        <w:rPr>
          <w:rFonts w:ascii="Times New Roman" w:hAnsi="Times New Roman" w:cs="Times New Roman"/>
          <w:sz w:val="25"/>
          <w:szCs w:val="25"/>
        </w:rPr>
        <w:t xml:space="preserve">, which are urgent and feasible and appropriate to characteristic features of CT, </w:t>
      </w:r>
      <w:r w:rsidR="00F44C72" w:rsidRPr="00240704">
        <w:rPr>
          <w:rFonts w:ascii="Times New Roman" w:hAnsi="Times New Roman" w:cs="Times New Roman"/>
          <w:sz w:val="25"/>
          <w:szCs w:val="25"/>
        </w:rPr>
        <w:t>in order to improve the quality of</w:t>
      </w:r>
      <w:r w:rsidR="00C04673" w:rsidRPr="00240704">
        <w:rPr>
          <w:rFonts w:ascii="Times New Roman" w:hAnsi="Times New Roman" w:cs="Times New Roman"/>
          <w:sz w:val="25"/>
          <w:szCs w:val="25"/>
        </w:rPr>
        <w:t xml:space="preserve"> CT</w:t>
      </w:r>
      <w:r w:rsidR="00583814" w:rsidRPr="00240704">
        <w:rPr>
          <w:rFonts w:ascii="Times New Roman" w:hAnsi="Times New Roman" w:cs="Times New Roman"/>
          <w:sz w:val="25"/>
          <w:szCs w:val="25"/>
        </w:rPr>
        <w:t>,</w:t>
      </w:r>
      <w:r w:rsidR="00217368" w:rsidRPr="00240704">
        <w:rPr>
          <w:rFonts w:ascii="Times New Roman" w:hAnsi="Times New Roman" w:cs="Times New Roman"/>
          <w:sz w:val="25"/>
          <w:szCs w:val="25"/>
        </w:rPr>
        <w:t xml:space="preserve"> </w:t>
      </w:r>
      <w:r w:rsidR="00F51225" w:rsidRPr="00240704">
        <w:rPr>
          <w:rFonts w:ascii="Times New Roman" w:hAnsi="Times New Roman" w:cs="Times New Roman"/>
          <w:sz w:val="25"/>
          <w:szCs w:val="25"/>
        </w:rPr>
        <w:t xml:space="preserve">and </w:t>
      </w:r>
      <w:r w:rsidR="00A80B5B" w:rsidRPr="00240704">
        <w:rPr>
          <w:rFonts w:ascii="Times New Roman" w:hAnsi="Times New Roman" w:cs="Times New Roman"/>
          <w:sz w:val="25"/>
          <w:szCs w:val="25"/>
        </w:rPr>
        <w:t xml:space="preserve">thereby improving </w:t>
      </w:r>
      <w:r w:rsidR="000337CC" w:rsidRPr="00240704">
        <w:rPr>
          <w:rFonts w:ascii="Times New Roman" w:hAnsi="Times New Roman" w:cs="Times New Roman"/>
          <w:sz w:val="25"/>
          <w:szCs w:val="25"/>
        </w:rPr>
        <w:t xml:space="preserve">the quality of </w:t>
      </w:r>
      <w:r w:rsidR="003B5516" w:rsidRPr="00240704">
        <w:rPr>
          <w:rFonts w:ascii="Times New Roman" w:hAnsi="Times New Roman" w:cs="Times New Roman"/>
          <w:sz w:val="25"/>
          <w:szCs w:val="25"/>
        </w:rPr>
        <w:t>medical training</w:t>
      </w:r>
      <w:r w:rsidR="002D1911" w:rsidRPr="00240704">
        <w:rPr>
          <w:rFonts w:ascii="Times New Roman" w:hAnsi="Times New Roman" w:cs="Times New Roman"/>
          <w:sz w:val="25"/>
          <w:szCs w:val="25"/>
        </w:rPr>
        <w:t xml:space="preserve">. These measures </w:t>
      </w:r>
      <w:r w:rsidR="00E12A7A" w:rsidRPr="00240704">
        <w:rPr>
          <w:rFonts w:ascii="Times New Roman" w:hAnsi="Times New Roman" w:cs="Times New Roman"/>
          <w:sz w:val="25"/>
          <w:szCs w:val="25"/>
        </w:rPr>
        <w:t>include</w:t>
      </w:r>
      <w:r w:rsidR="002D1911" w:rsidRPr="00240704">
        <w:rPr>
          <w:rFonts w:ascii="Times New Roman" w:hAnsi="Times New Roman" w:cs="Times New Roman"/>
          <w:sz w:val="25"/>
          <w:szCs w:val="25"/>
        </w:rPr>
        <w:t xml:space="preserve"> o</w:t>
      </w:r>
      <w:r w:rsidR="00217368" w:rsidRPr="00240704">
        <w:rPr>
          <w:rFonts w:ascii="Times New Roman" w:hAnsi="Times New Roman" w:cs="Times New Roman"/>
          <w:sz w:val="25"/>
          <w:szCs w:val="25"/>
        </w:rPr>
        <w:t xml:space="preserve">rganizing propaganda to raise awareness for </w:t>
      </w:r>
      <w:r w:rsidR="009F2795" w:rsidRPr="00240704">
        <w:rPr>
          <w:rFonts w:ascii="Times New Roman" w:hAnsi="Times New Roman" w:cs="Times New Roman"/>
          <w:sz w:val="25"/>
          <w:szCs w:val="25"/>
        </w:rPr>
        <w:t>administrative staff,</w:t>
      </w:r>
      <w:r w:rsidR="00217368" w:rsidRPr="00240704">
        <w:rPr>
          <w:rFonts w:ascii="Times New Roman" w:hAnsi="Times New Roman" w:cs="Times New Roman"/>
          <w:sz w:val="25"/>
          <w:szCs w:val="25"/>
        </w:rPr>
        <w:t xml:space="preserve"> lecturers, </w:t>
      </w:r>
      <w:r w:rsidR="00652BCC" w:rsidRPr="00240704">
        <w:rPr>
          <w:rFonts w:ascii="Times New Roman" w:hAnsi="Times New Roman" w:cs="Times New Roman"/>
          <w:sz w:val="25"/>
          <w:szCs w:val="25"/>
        </w:rPr>
        <w:t>lecturer</w:t>
      </w:r>
      <w:r w:rsidR="00217368" w:rsidRPr="00240704">
        <w:rPr>
          <w:rFonts w:ascii="Times New Roman" w:hAnsi="Times New Roman" w:cs="Times New Roman"/>
          <w:sz w:val="25"/>
          <w:szCs w:val="25"/>
        </w:rPr>
        <w:t xml:space="preserve">-doctors and students about the importance of </w:t>
      </w:r>
      <w:r w:rsidR="00643713" w:rsidRPr="00240704">
        <w:rPr>
          <w:rFonts w:ascii="Times New Roman" w:hAnsi="Times New Roman" w:cs="Times New Roman"/>
          <w:sz w:val="25"/>
          <w:szCs w:val="25"/>
        </w:rPr>
        <w:t>CT</w:t>
      </w:r>
      <w:r w:rsidR="00E213C4" w:rsidRPr="00240704">
        <w:rPr>
          <w:rFonts w:ascii="Times New Roman" w:hAnsi="Times New Roman" w:cs="Times New Roman"/>
          <w:sz w:val="25"/>
          <w:szCs w:val="25"/>
        </w:rPr>
        <w:t>; d</w:t>
      </w:r>
      <w:r w:rsidR="00217368" w:rsidRPr="00240704">
        <w:rPr>
          <w:rFonts w:ascii="Times New Roman" w:hAnsi="Times New Roman" w:cs="Times New Roman"/>
          <w:sz w:val="25"/>
          <w:szCs w:val="25"/>
        </w:rPr>
        <w:t>evelop</w:t>
      </w:r>
      <w:r w:rsidR="00643713" w:rsidRPr="00240704">
        <w:rPr>
          <w:rFonts w:ascii="Times New Roman" w:hAnsi="Times New Roman" w:cs="Times New Roman"/>
          <w:sz w:val="25"/>
          <w:szCs w:val="25"/>
        </w:rPr>
        <w:t>ing</w:t>
      </w:r>
      <w:r w:rsidR="00CE054D" w:rsidRPr="00240704">
        <w:rPr>
          <w:rFonts w:ascii="Times New Roman" w:hAnsi="Times New Roman" w:cs="Times New Roman"/>
          <w:sz w:val="25"/>
          <w:szCs w:val="25"/>
        </w:rPr>
        <w:t xml:space="preserve"> CT </w:t>
      </w:r>
      <w:r w:rsidR="00217368" w:rsidRPr="00240704">
        <w:rPr>
          <w:rFonts w:ascii="Times New Roman" w:hAnsi="Times New Roman" w:cs="Times New Roman"/>
          <w:sz w:val="25"/>
          <w:szCs w:val="25"/>
        </w:rPr>
        <w:t>plan</w:t>
      </w:r>
      <w:r w:rsidR="00CE054D" w:rsidRPr="00240704">
        <w:rPr>
          <w:rFonts w:ascii="Times New Roman" w:hAnsi="Times New Roman" w:cs="Times New Roman"/>
          <w:sz w:val="25"/>
          <w:szCs w:val="25"/>
        </w:rPr>
        <w:t>s</w:t>
      </w:r>
      <w:r w:rsidR="00217368" w:rsidRPr="00240704">
        <w:rPr>
          <w:rFonts w:ascii="Times New Roman" w:hAnsi="Times New Roman" w:cs="Times New Roman"/>
          <w:sz w:val="25"/>
          <w:szCs w:val="25"/>
        </w:rPr>
        <w:t xml:space="preserve"> in </w:t>
      </w:r>
      <w:r w:rsidR="00CE054D" w:rsidRPr="00240704">
        <w:rPr>
          <w:rFonts w:ascii="Times New Roman" w:hAnsi="Times New Roman" w:cs="Times New Roman"/>
          <w:sz w:val="25"/>
          <w:szCs w:val="25"/>
        </w:rPr>
        <w:t xml:space="preserve">the </w:t>
      </w:r>
      <w:r w:rsidR="00E213C4" w:rsidRPr="00240704">
        <w:rPr>
          <w:rFonts w:ascii="Times New Roman" w:hAnsi="Times New Roman" w:cs="Times New Roman"/>
          <w:sz w:val="25"/>
          <w:szCs w:val="25"/>
        </w:rPr>
        <w:t xml:space="preserve">orientation of student’s </w:t>
      </w:r>
      <w:r w:rsidR="00CE054D" w:rsidRPr="00240704">
        <w:rPr>
          <w:rFonts w:ascii="Times New Roman" w:hAnsi="Times New Roman" w:cs="Times New Roman"/>
          <w:sz w:val="25"/>
          <w:szCs w:val="25"/>
        </w:rPr>
        <w:t>competency</w:t>
      </w:r>
      <w:r w:rsidR="00E213C4" w:rsidRPr="00240704">
        <w:rPr>
          <w:rFonts w:ascii="Times New Roman" w:hAnsi="Times New Roman" w:cs="Times New Roman"/>
          <w:sz w:val="25"/>
          <w:szCs w:val="25"/>
        </w:rPr>
        <w:t xml:space="preserve"> development; </w:t>
      </w:r>
      <w:r w:rsidR="00CE054D" w:rsidRPr="00240704">
        <w:rPr>
          <w:rFonts w:ascii="Times New Roman" w:hAnsi="Times New Roman" w:cs="Times New Roman"/>
          <w:sz w:val="25"/>
          <w:szCs w:val="25"/>
        </w:rPr>
        <w:t xml:space="preserve"> </w:t>
      </w:r>
      <w:r w:rsidR="00BD7D08" w:rsidRPr="00240704">
        <w:rPr>
          <w:rFonts w:ascii="Times New Roman" w:hAnsi="Times New Roman" w:cs="Times New Roman"/>
          <w:sz w:val="25"/>
          <w:szCs w:val="25"/>
        </w:rPr>
        <w:t xml:space="preserve">carrying out </w:t>
      </w:r>
      <w:r w:rsidR="00D043E6" w:rsidRPr="00240704">
        <w:rPr>
          <w:rFonts w:ascii="Times New Roman" w:hAnsi="Times New Roman" w:cs="Times New Roman"/>
          <w:sz w:val="25"/>
          <w:szCs w:val="25"/>
        </w:rPr>
        <w:t xml:space="preserve">further training </w:t>
      </w:r>
      <w:r w:rsidR="00BB5A7C" w:rsidRPr="00240704">
        <w:rPr>
          <w:rFonts w:ascii="Times New Roman" w:hAnsi="Times New Roman" w:cs="Times New Roman"/>
          <w:sz w:val="25"/>
          <w:szCs w:val="25"/>
        </w:rPr>
        <w:t>in CT in the orientation of student’s competency development</w:t>
      </w:r>
      <w:r w:rsidR="00BD7D08" w:rsidRPr="00240704">
        <w:rPr>
          <w:rFonts w:ascii="Times New Roman" w:hAnsi="Times New Roman" w:cs="Times New Roman"/>
          <w:sz w:val="25"/>
          <w:szCs w:val="25"/>
        </w:rPr>
        <w:t xml:space="preserve"> for lecturers and lecturer-doctors</w:t>
      </w:r>
      <w:r w:rsidR="00BB5A7C" w:rsidRPr="00240704">
        <w:rPr>
          <w:rFonts w:ascii="Times New Roman" w:hAnsi="Times New Roman" w:cs="Times New Roman"/>
          <w:sz w:val="25"/>
          <w:szCs w:val="25"/>
        </w:rPr>
        <w:t>;</w:t>
      </w:r>
      <w:r w:rsidR="00D043E6" w:rsidRPr="00240704">
        <w:rPr>
          <w:rFonts w:ascii="Times New Roman" w:hAnsi="Times New Roman" w:cs="Times New Roman"/>
          <w:sz w:val="25"/>
          <w:szCs w:val="25"/>
        </w:rPr>
        <w:t xml:space="preserve"> </w:t>
      </w:r>
      <w:r w:rsidR="002545B5" w:rsidRPr="00240704">
        <w:rPr>
          <w:rFonts w:ascii="Times New Roman" w:hAnsi="Times New Roman" w:cs="Times New Roman"/>
          <w:sz w:val="25"/>
          <w:szCs w:val="25"/>
        </w:rPr>
        <w:t>direct</w:t>
      </w:r>
      <w:r w:rsidR="00676CBC" w:rsidRPr="00240704">
        <w:rPr>
          <w:rFonts w:ascii="Times New Roman" w:hAnsi="Times New Roman" w:cs="Times New Roman"/>
          <w:sz w:val="25"/>
          <w:szCs w:val="25"/>
        </w:rPr>
        <w:t>ing</w:t>
      </w:r>
      <w:r w:rsidR="002545B5" w:rsidRPr="00240704">
        <w:rPr>
          <w:rFonts w:ascii="Times New Roman" w:hAnsi="Times New Roman" w:cs="Times New Roman"/>
          <w:sz w:val="25"/>
          <w:szCs w:val="25"/>
        </w:rPr>
        <w:t xml:space="preserve"> innovat</w:t>
      </w:r>
      <w:r w:rsidR="00676CBC" w:rsidRPr="00240704">
        <w:rPr>
          <w:rFonts w:ascii="Times New Roman" w:hAnsi="Times New Roman" w:cs="Times New Roman"/>
          <w:sz w:val="25"/>
          <w:szCs w:val="25"/>
        </w:rPr>
        <w:t xml:space="preserve">ion of </w:t>
      </w:r>
      <w:r w:rsidR="00BD7D08" w:rsidRPr="00240704">
        <w:rPr>
          <w:rFonts w:ascii="Times New Roman" w:hAnsi="Times New Roman" w:cs="Times New Roman"/>
          <w:sz w:val="25"/>
          <w:szCs w:val="25"/>
        </w:rPr>
        <w:t xml:space="preserve"> </w:t>
      </w:r>
      <w:r w:rsidR="00676CBC" w:rsidRPr="00240704">
        <w:rPr>
          <w:rFonts w:ascii="Times New Roman" w:hAnsi="Times New Roman" w:cs="Times New Roman"/>
          <w:sz w:val="25"/>
          <w:szCs w:val="25"/>
        </w:rPr>
        <w:t xml:space="preserve">CT </w:t>
      </w:r>
      <w:r w:rsidR="004D6A4B" w:rsidRPr="00240704">
        <w:rPr>
          <w:rFonts w:ascii="Times New Roman" w:hAnsi="Times New Roman" w:cs="Times New Roman"/>
          <w:sz w:val="25"/>
          <w:szCs w:val="25"/>
        </w:rPr>
        <w:t>in the orientation of student’s competency development</w:t>
      </w:r>
      <w:r w:rsidR="00217368" w:rsidRPr="00240704">
        <w:rPr>
          <w:rFonts w:ascii="Times New Roman" w:hAnsi="Times New Roman" w:cs="Times New Roman"/>
          <w:sz w:val="25"/>
          <w:szCs w:val="25"/>
        </w:rPr>
        <w:t xml:space="preserve">; </w:t>
      </w:r>
      <w:r w:rsidR="009F023A" w:rsidRPr="00240704">
        <w:rPr>
          <w:rFonts w:ascii="Times New Roman" w:hAnsi="Times New Roman" w:cs="Times New Roman"/>
          <w:sz w:val="25"/>
          <w:szCs w:val="25"/>
        </w:rPr>
        <w:t xml:space="preserve">innovating </w:t>
      </w:r>
      <w:r w:rsidR="00C6279A" w:rsidRPr="00240704">
        <w:rPr>
          <w:rFonts w:ascii="Times New Roman" w:hAnsi="Times New Roman" w:cs="Times New Roman"/>
          <w:sz w:val="25"/>
          <w:szCs w:val="25"/>
        </w:rPr>
        <w:t>monitor and evaluation i</w:t>
      </w:r>
      <w:r w:rsidR="00F67B71" w:rsidRPr="00240704">
        <w:rPr>
          <w:rFonts w:ascii="Times New Roman" w:hAnsi="Times New Roman" w:cs="Times New Roman"/>
          <w:sz w:val="25"/>
          <w:szCs w:val="25"/>
        </w:rPr>
        <w:t>n CT</w:t>
      </w:r>
      <w:r w:rsidR="00C6279A" w:rsidRPr="00240704">
        <w:rPr>
          <w:rFonts w:ascii="Times New Roman" w:hAnsi="Times New Roman" w:cs="Times New Roman"/>
          <w:sz w:val="25"/>
          <w:szCs w:val="25"/>
        </w:rPr>
        <w:t xml:space="preserve"> in the orientation of student’s competency development; </w:t>
      </w:r>
      <w:r w:rsidR="00E34C4E" w:rsidRPr="00240704">
        <w:rPr>
          <w:rFonts w:ascii="Times New Roman" w:hAnsi="Times New Roman" w:cs="Times New Roman"/>
          <w:sz w:val="25"/>
          <w:szCs w:val="25"/>
        </w:rPr>
        <w:t xml:space="preserve">and </w:t>
      </w:r>
      <w:r w:rsidR="00C6279A" w:rsidRPr="00240704">
        <w:rPr>
          <w:rFonts w:ascii="Times New Roman" w:hAnsi="Times New Roman" w:cs="Times New Roman"/>
          <w:sz w:val="25"/>
          <w:szCs w:val="25"/>
        </w:rPr>
        <w:t xml:space="preserve">creating a close </w:t>
      </w:r>
      <w:r w:rsidR="006B15AB" w:rsidRPr="00240704">
        <w:rPr>
          <w:rFonts w:ascii="Times New Roman" w:hAnsi="Times New Roman" w:cs="Times New Roman"/>
          <w:sz w:val="25"/>
          <w:szCs w:val="25"/>
        </w:rPr>
        <w:t>link</w:t>
      </w:r>
      <w:r w:rsidR="000C31FB" w:rsidRPr="00240704">
        <w:rPr>
          <w:rFonts w:ascii="Times New Roman" w:hAnsi="Times New Roman" w:cs="Times New Roman"/>
          <w:sz w:val="25"/>
          <w:szCs w:val="25"/>
        </w:rPr>
        <w:t xml:space="preserve"> between medical universities and clinical hospitals.</w:t>
      </w:r>
      <w:r w:rsidR="009F2795" w:rsidRPr="00240704">
        <w:rPr>
          <w:sz w:val="25"/>
          <w:szCs w:val="25"/>
          <w:lang w:val="nl-NL"/>
        </w:rPr>
        <w:t xml:space="preserve"> </w:t>
      </w:r>
    </w:p>
    <w:p w:rsidR="00F266C2" w:rsidRPr="00240704" w:rsidRDefault="00DF0726" w:rsidP="00981FCE">
      <w:pPr>
        <w:spacing w:line="264" w:lineRule="auto"/>
        <w:ind w:firstLine="720"/>
        <w:jc w:val="both"/>
        <w:rPr>
          <w:spacing w:val="-6"/>
          <w:sz w:val="25"/>
          <w:szCs w:val="25"/>
          <w:lang w:val="nl-NL"/>
        </w:rPr>
      </w:pPr>
      <w:r w:rsidRPr="00240704">
        <w:rPr>
          <w:sz w:val="25"/>
          <w:szCs w:val="25"/>
          <w:lang w:val="en-US"/>
        </w:rPr>
        <w:t>The findings of the thesis will make a contribution to solv</w:t>
      </w:r>
      <w:r w:rsidR="00080303" w:rsidRPr="00240704">
        <w:rPr>
          <w:sz w:val="25"/>
          <w:szCs w:val="25"/>
          <w:lang w:val="en-US"/>
        </w:rPr>
        <w:t>ing</w:t>
      </w:r>
      <w:r w:rsidRPr="00240704">
        <w:rPr>
          <w:sz w:val="25"/>
          <w:szCs w:val="25"/>
          <w:lang w:val="en-US"/>
        </w:rPr>
        <w:t xml:space="preserve"> </w:t>
      </w:r>
      <w:r w:rsidR="008A200B" w:rsidRPr="00240704">
        <w:rPr>
          <w:sz w:val="25"/>
          <w:szCs w:val="25"/>
          <w:lang w:val="en-US"/>
        </w:rPr>
        <w:t xml:space="preserve">several theoretical and practical problems, which </w:t>
      </w:r>
      <w:r w:rsidR="008E1DF5" w:rsidRPr="00240704">
        <w:rPr>
          <w:sz w:val="25"/>
          <w:szCs w:val="25"/>
          <w:lang w:val="en-US"/>
        </w:rPr>
        <w:t>has great</w:t>
      </w:r>
      <w:r w:rsidR="008A200B" w:rsidRPr="00240704">
        <w:rPr>
          <w:sz w:val="25"/>
          <w:szCs w:val="25"/>
          <w:lang w:val="en-US"/>
        </w:rPr>
        <w:t xml:space="preserve"> significan</w:t>
      </w:r>
      <w:r w:rsidR="008E1DF5" w:rsidRPr="00240704">
        <w:rPr>
          <w:sz w:val="25"/>
          <w:szCs w:val="25"/>
          <w:lang w:val="en-US"/>
        </w:rPr>
        <w:t>ce</w:t>
      </w:r>
      <w:r w:rsidR="008A200B" w:rsidRPr="00240704">
        <w:rPr>
          <w:sz w:val="25"/>
          <w:szCs w:val="25"/>
          <w:lang w:val="en-US"/>
        </w:rPr>
        <w:t xml:space="preserve"> </w:t>
      </w:r>
      <w:r w:rsidR="00CA53B9" w:rsidRPr="00240704">
        <w:rPr>
          <w:sz w:val="25"/>
          <w:szCs w:val="25"/>
          <w:lang w:val="en-US"/>
        </w:rPr>
        <w:t xml:space="preserve">in improving the effectiveness of </w:t>
      </w:r>
      <w:r w:rsidR="00FC5731" w:rsidRPr="00240704">
        <w:rPr>
          <w:sz w:val="25"/>
          <w:szCs w:val="25"/>
          <w:lang w:val="en-US"/>
        </w:rPr>
        <w:t xml:space="preserve">clinical teaching management </w:t>
      </w:r>
      <w:r w:rsidR="00CB128C" w:rsidRPr="00240704">
        <w:rPr>
          <w:sz w:val="25"/>
          <w:szCs w:val="25"/>
          <w:lang w:val="en-US"/>
        </w:rPr>
        <w:t>at</w:t>
      </w:r>
      <w:r w:rsidR="00343B40" w:rsidRPr="00240704">
        <w:rPr>
          <w:sz w:val="25"/>
          <w:szCs w:val="25"/>
          <w:lang w:val="en-US"/>
        </w:rPr>
        <w:t xml:space="preserve"> Vietna</w:t>
      </w:r>
      <w:r w:rsidR="00FC5731" w:rsidRPr="00240704">
        <w:rPr>
          <w:sz w:val="25"/>
          <w:szCs w:val="25"/>
          <w:lang w:val="en-US"/>
        </w:rPr>
        <w:t>m medical universities</w:t>
      </w:r>
      <w:r w:rsidR="00F266C2" w:rsidRPr="00240704">
        <w:rPr>
          <w:spacing w:val="-6"/>
          <w:sz w:val="25"/>
          <w:szCs w:val="25"/>
          <w:lang w:val="nl-NL"/>
        </w:rPr>
        <w:t>.</w:t>
      </w:r>
    </w:p>
    <w:p w:rsidR="002A6CB3" w:rsidRPr="00240704" w:rsidRDefault="00F266C2" w:rsidP="00981FCE">
      <w:pPr>
        <w:tabs>
          <w:tab w:val="center" w:pos="4860"/>
        </w:tabs>
        <w:spacing w:line="264" w:lineRule="auto"/>
        <w:ind w:firstLine="720"/>
        <w:jc w:val="both"/>
        <w:rPr>
          <w:sz w:val="26"/>
          <w:szCs w:val="26"/>
          <w:lang w:val="de-DE"/>
        </w:rPr>
      </w:pPr>
      <w:r w:rsidRPr="00240704">
        <w:rPr>
          <w:sz w:val="26"/>
          <w:szCs w:val="26"/>
          <w:lang w:val="de-DE"/>
        </w:rPr>
        <w:tab/>
      </w:r>
    </w:p>
    <w:p w:rsidR="002B48E7" w:rsidRDefault="002B48E7" w:rsidP="002B48E7">
      <w:pPr>
        <w:tabs>
          <w:tab w:val="center" w:pos="4860"/>
        </w:tabs>
        <w:spacing w:line="216" w:lineRule="auto"/>
        <w:ind w:firstLine="720"/>
        <w:jc w:val="both"/>
        <w:rPr>
          <w:i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  <w:t xml:space="preserve">                                                                             </w:t>
      </w:r>
      <w:r w:rsidR="00F266C2" w:rsidRPr="00171705">
        <w:rPr>
          <w:i/>
          <w:sz w:val="26"/>
          <w:szCs w:val="26"/>
          <w:lang w:val="de-DE"/>
        </w:rPr>
        <w:t>H</w:t>
      </w:r>
      <w:r w:rsidR="00056314" w:rsidRPr="00171705">
        <w:rPr>
          <w:i/>
          <w:sz w:val="26"/>
          <w:szCs w:val="26"/>
          <w:lang w:val="de-DE"/>
        </w:rPr>
        <w:t>anoi</w:t>
      </w:r>
      <w:r w:rsidR="00F266C2" w:rsidRPr="00171705">
        <w:rPr>
          <w:i/>
          <w:sz w:val="26"/>
          <w:szCs w:val="26"/>
          <w:lang w:val="de-DE"/>
        </w:rPr>
        <w:t xml:space="preserve">,  </w:t>
      </w:r>
      <w:r w:rsidR="00171705">
        <w:rPr>
          <w:i/>
          <w:sz w:val="26"/>
          <w:szCs w:val="26"/>
          <w:lang w:val="de-DE"/>
        </w:rPr>
        <w:t xml:space="preserve">16 </w:t>
      </w:r>
      <w:r w:rsidR="00C921AC" w:rsidRPr="00171705">
        <w:rPr>
          <w:i/>
          <w:sz w:val="26"/>
          <w:szCs w:val="26"/>
          <w:lang w:val="de-DE"/>
        </w:rPr>
        <w:t xml:space="preserve">th </w:t>
      </w:r>
      <w:r w:rsidR="00171705" w:rsidRPr="00171705">
        <w:rPr>
          <w:i/>
          <w:sz w:val="26"/>
          <w:szCs w:val="26"/>
          <w:lang w:val="de-DE"/>
        </w:rPr>
        <w:t xml:space="preserve"> </w:t>
      </w:r>
      <w:r w:rsidR="00171705" w:rsidRPr="00171705">
        <w:rPr>
          <w:i/>
          <w:sz w:val="26"/>
          <w:szCs w:val="26"/>
          <w:lang w:val="en" w:eastAsia="vi-VN"/>
        </w:rPr>
        <w:t>January</w:t>
      </w:r>
      <w:r w:rsidR="00171705">
        <w:rPr>
          <w:sz w:val="26"/>
          <w:szCs w:val="26"/>
          <w:lang w:val="en" w:eastAsia="vi-VN"/>
        </w:rPr>
        <w:t xml:space="preserve"> </w:t>
      </w:r>
      <w:r w:rsidR="00867000" w:rsidRPr="00171705">
        <w:rPr>
          <w:i/>
          <w:sz w:val="26"/>
          <w:szCs w:val="26"/>
          <w:lang w:val="de-DE"/>
        </w:rPr>
        <w:t xml:space="preserve"> 201</w:t>
      </w:r>
      <w:r w:rsidR="00171705">
        <w:rPr>
          <w:i/>
          <w:sz w:val="26"/>
          <w:szCs w:val="26"/>
          <w:lang w:val="de-DE"/>
        </w:rPr>
        <w:t>9</w:t>
      </w:r>
    </w:p>
    <w:p w:rsidR="002B48E7" w:rsidRDefault="002B48E7" w:rsidP="002B48E7">
      <w:pPr>
        <w:tabs>
          <w:tab w:val="center" w:pos="4860"/>
        </w:tabs>
        <w:spacing w:line="216" w:lineRule="auto"/>
        <w:ind w:firstLine="720"/>
        <w:jc w:val="both"/>
        <w:rPr>
          <w:b/>
          <w:sz w:val="25"/>
          <w:szCs w:val="25"/>
          <w:lang w:val="de-DE"/>
        </w:rPr>
      </w:pPr>
      <w:r>
        <w:rPr>
          <w:b/>
          <w:sz w:val="25"/>
          <w:szCs w:val="25"/>
          <w:lang w:val="de-DE"/>
        </w:rPr>
        <w:t>On behalf of the supervisors                                     Research student</w:t>
      </w:r>
    </w:p>
    <w:p w:rsidR="002B48E7" w:rsidRDefault="002B48E7" w:rsidP="002B48E7">
      <w:pPr>
        <w:spacing w:line="216" w:lineRule="auto"/>
        <w:ind w:firstLine="720"/>
        <w:jc w:val="both"/>
        <w:rPr>
          <w:b/>
          <w:sz w:val="25"/>
          <w:szCs w:val="25"/>
          <w:lang w:val="de-DE"/>
        </w:rPr>
      </w:pPr>
    </w:p>
    <w:p w:rsidR="002B48E7" w:rsidRDefault="002B48E7" w:rsidP="002B48E7">
      <w:pPr>
        <w:spacing w:line="216" w:lineRule="auto"/>
        <w:ind w:firstLine="720"/>
        <w:jc w:val="both"/>
        <w:rPr>
          <w:b/>
          <w:sz w:val="25"/>
          <w:szCs w:val="25"/>
          <w:lang w:val="de-DE"/>
        </w:rPr>
      </w:pPr>
    </w:p>
    <w:p w:rsidR="002B48E7" w:rsidRDefault="002B48E7" w:rsidP="002B48E7">
      <w:pPr>
        <w:spacing w:line="216" w:lineRule="auto"/>
        <w:ind w:firstLine="720"/>
        <w:jc w:val="both"/>
        <w:rPr>
          <w:b/>
          <w:sz w:val="25"/>
          <w:szCs w:val="25"/>
          <w:lang w:val="de-DE"/>
        </w:rPr>
      </w:pPr>
    </w:p>
    <w:p w:rsidR="002B48E7" w:rsidRDefault="002B48E7" w:rsidP="002B48E7">
      <w:pPr>
        <w:spacing w:line="216" w:lineRule="auto"/>
        <w:ind w:firstLine="720"/>
        <w:jc w:val="both"/>
        <w:rPr>
          <w:b/>
          <w:sz w:val="25"/>
          <w:szCs w:val="25"/>
          <w:lang w:val="de-DE"/>
        </w:rPr>
      </w:pPr>
    </w:p>
    <w:p w:rsidR="002B48E7" w:rsidRDefault="002B48E7" w:rsidP="002B48E7">
      <w:pPr>
        <w:spacing w:line="216" w:lineRule="auto"/>
        <w:ind w:firstLine="720"/>
        <w:jc w:val="both"/>
        <w:rPr>
          <w:b/>
          <w:sz w:val="25"/>
          <w:szCs w:val="25"/>
          <w:lang w:val="de-DE"/>
        </w:rPr>
      </w:pPr>
      <w:bookmarkStart w:id="0" w:name="_GoBack"/>
      <w:bookmarkEnd w:id="0"/>
      <w:r>
        <w:rPr>
          <w:b/>
          <w:sz w:val="25"/>
          <w:szCs w:val="25"/>
          <w:lang w:val="de-DE"/>
        </w:rPr>
        <w:t>Dr. Dao Lan Huong                                              Nguyen Thi Quynh Nga</w:t>
      </w:r>
    </w:p>
    <w:p w:rsidR="00F266C2" w:rsidRDefault="00F266C2" w:rsidP="00171705">
      <w:pPr>
        <w:pStyle w:val="HTMLPreformatted"/>
        <w:rPr>
          <w:rFonts w:ascii="Times New Roman" w:hAnsi="Times New Roman" w:cs="Times New Roman"/>
          <w:i/>
          <w:sz w:val="26"/>
          <w:szCs w:val="26"/>
          <w:lang w:val="de-DE"/>
        </w:rPr>
      </w:pPr>
    </w:p>
    <w:p w:rsidR="002B48E7" w:rsidRPr="00171705" w:rsidRDefault="002B48E7" w:rsidP="00171705">
      <w:pPr>
        <w:pStyle w:val="HTMLPreformatted"/>
        <w:rPr>
          <w:rFonts w:ascii="Times New Roman" w:hAnsi="Times New Roman" w:cs="Times New Roman"/>
          <w:sz w:val="26"/>
          <w:szCs w:val="26"/>
          <w:lang w:val="vi-VN" w:eastAsia="vi-VN"/>
        </w:rPr>
      </w:pPr>
    </w:p>
    <w:sectPr w:rsidR="002B48E7" w:rsidRPr="00171705" w:rsidSect="00087796">
      <w:footerReference w:type="default" r:id="rId8"/>
      <w:pgSz w:w="11906" w:h="16838" w:code="9"/>
      <w:pgMar w:top="540" w:right="656" w:bottom="180" w:left="135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F40" w:rsidRDefault="00913F40" w:rsidP="00F267F2">
      <w:r>
        <w:separator/>
      </w:r>
    </w:p>
  </w:endnote>
  <w:endnote w:type="continuationSeparator" w:id="0">
    <w:p w:rsidR="00913F40" w:rsidRDefault="00913F40" w:rsidP="00F26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33A" w:rsidRPr="00F267F2" w:rsidRDefault="00913F40" w:rsidP="00F267F2">
    <w:pPr>
      <w:pStyle w:val="Footer"/>
      <w:jc w:val="center"/>
      <w:rPr>
        <w:lang w:val="en-US"/>
      </w:rPr>
    </w:pPr>
  </w:p>
  <w:p w:rsidR="00F6733A" w:rsidRDefault="00913F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F40" w:rsidRDefault="00913F40" w:rsidP="00F267F2">
      <w:r>
        <w:separator/>
      </w:r>
    </w:p>
  </w:footnote>
  <w:footnote w:type="continuationSeparator" w:id="0">
    <w:p w:rsidR="00913F40" w:rsidRDefault="00913F40" w:rsidP="00F267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11621"/>
    <w:multiLevelType w:val="hybridMultilevel"/>
    <w:tmpl w:val="206AE71E"/>
    <w:lvl w:ilvl="0" w:tplc="2786A72E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en-US" w:vendorID="64" w:dllVersion="131078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6C2"/>
    <w:rsid w:val="000101EB"/>
    <w:rsid w:val="000337CC"/>
    <w:rsid w:val="00044C3E"/>
    <w:rsid w:val="00056314"/>
    <w:rsid w:val="000612B3"/>
    <w:rsid w:val="00072711"/>
    <w:rsid w:val="00080303"/>
    <w:rsid w:val="00080F65"/>
    <w:rsid w:val="00087796"/>
    <w:rsid w:val="00090C54"/>
    <w:rsid w:val="000C31FB"/>
    <w:rsid w:val="000C32D5"/>
    <w:rsid w:val="000E004B"/>
    <w:rsid w:val="001062CB"/>
    <w:rsid w:val="00107321"/>
    <w:rsid w:val="00125803"/>
    <w:rsid w:val="00145384"/>
    <w:rsid w:val="00164133"/>
    <w:rsid w:val="00171705"/>
    <w:rsid w:val="00187883"/>
    <w:rsid w:val="00191CF9"/>
    <w:rsid w:val="001B32B3"/>
    <w:rsid w:val="001B48F5"/>
    <w:rsid w:val="001C0E2F"/>
    <w:rsid w:val="001C1A06"/>
    <w:rsid w:val="00203465"/>
    <w:rsid w:val="002125CA"/>
    <w:rsid w:val="00217368"/>
    <w:rsid w:val="0022080B"/>
    <w:rsid w:val="00240704"/>
    <w:rsid w:val="00253897"/>
    <w:rsid w:val="002545B5"/>
    <w:rsid w:val="002607A5"/>
    <w:rsid w:val="002750C9"/>
    <w:rsid w:val="002A5E68"/>
    <w:rsid w:val="002A6A49"/>
    <w:rsid w:val="002A6CB3"/>
    <w:rsid w:val="002B48E7"/>
    <w:rsid w:val="002D055F"/>
    <w:rsid w:val="002D1911"/>
    <w:rsid w:val="002E1A42"/>
    <w:rsid w:val="00332CE3"/>
    <w:rsid w:val="00343B40"/>
    <w:rsid w:val="00347D23"/>
    <w:rsid w:val="003549C5"/>
    <w:rsid w:val="00362129"/>
    <w:rsid w:val="0036703D"/>
    <w:rsid w:val="00377D12"/>
    <w:rsid w:val="00387490"/>
    <w:rsid w:val="003A730E"/>
    <w:rsid w:val="003B5516"/>
    <w:rsid w:val="003B7D84"/>
    <w:rsid w:val="003F1C2E"/>
    <w:rsid w:val="003F73B0"/>
    <w:rsid w:val="00417954"/>
    <w:rsid w:val="00420FEF"/>
    <w:rsid w:val="00423C60"/>
    <w:rsid w:val="00493990"/>
    <w:rsid w:val="004A1EA1"/>
    <w:rsid w:val="004D1BB7"/>
    <w:rsid w:val="004D4B29"/>
    <w:rsid w:val="004D6A4B"/>
    <w:rsid w:val="004E1FDD"/>
    <w:rsid w:val="00506957"/>
    <w:rsid w:val="00515E72"/>
    <w:rsid w:val="00523D8F"/>
    <w:rsid w:val="005567A9"/>
    <w:rsid w:val="00583814"/>
    <w:rsid w:val="005937F7"/>
    <w:rsid w:val="005A5337"/>
    <w:rsid w:val="005B3268"/>
    <w:rsid w:val="005C1BF6"/>
    <w:rsid w:val="005C75AD"/>
    <w:rsid w:val="005D1720"/>
    <w:rsid w:val="005E4004"/>
    <w:rsid w:val="005F15E1"/>
    <w:rsid w:val="00620AA6"/>
    <w:rsid w:val="00624AF6"/>
    <w:rsid w:val="00643713"/>
    <w:rsid w:val="00650DEC"/>
    <w:rsid w:val="00652BCC"/>
    <w:rsid w:val="006600AD"/>
    <w:rsid w:val="00660E35"/>
    <w:rsid w:val="00661536"/>
    <w:rsid w:val="00674984"/>
    <w:rsid w:val="00676CBC"/>
    <w:rsid w:val="0067760C"/>
    <w:rsid w:val="006802CE"/>
    <w:rsid w:val="006A76B8"/>
    <w:rsid w:val="006B15AB"/>
    <w:rsid w:val="006B7348"/>
    <w:rsid w:val="006D4694"/>
    <w:rsid w:val="006E5851"/>
    <w:rsid w:val="006F22ED"/>
    <w:rsid w:val="00727114"/>
    <w:rsid w:val="00762EE4"/>
    <w:rsid w:val="007C2419"/>
    <w:rsid w:val="007D5C84"/>
    <w:rsid w:val="00830340"/>
    <w:rsid w:val="00841DC4"/>
    <w:rsid w:val="00842AE7"/>
    <w:rsid w:val="00867000"/>
    <w:rsid w:val="0087461D"/>
    <w:rsid w:val="008970B5"/>
    <w:rsid w:val="008A1B64"/>
    <w:rsid w:val="008A200B"/>
    <w:rsid w:val="008B0C37"/>
    <w:rsid w:val="008E1DF5"/>
    <w:rsid w:val="008E394B"/>
    <w:rsid w:val="008E66ED"/>
    <w:rsid w:val="00913F40"/>
    <w:rsid w:val="00915FED"/>
    <w:rsid w:val="00920C8E"/>
    <w:rsid w:val="009332B0"/>
    <w:rsid w:val="00963182"/>
    <w:rsid w:val="00973695"/>
    <w:rsid w:val="00981FCE"/>
    <w:rsid w:val="009C6998"/>
    <w:rsid w:val="009D7597"/>
    <w:rsid w:val="009F023A"/>
    <w:rsid w:val="009F2795"/>
    <w:rsid w:val="009F3067"/>
    <w:rsid w:val="009F7C3F"/>
    <w:rsid w:val="009F7CCA"/>
    <w:rsid w:val="00A06653"/>
    <w:rsid w:val="00A1693A"/>
    <w:rsid w:val="00A408C7"/>
    <w:rsid w:val="00A61BA4"/>
    <w:rsid w:val="00A80B5B"/>
    <w:rsid w:val="00A94332"/>
    <w:rsid w:val="00AA725B"/>
    <w:rsid w:val="00AB1434"/>
    <w:rsid w:val="00AB7723"/>
    <w:rsid w:val="00AF425E"/>
    <w:rsid w:val="00B14983"/>
    <w:rsid w:val="00B247B5"/>
    <w:rsid w:val="00B46EB4"/>
    <w:rsid w:val="00B8054E"/>
    <w:rsid w:val="00B84610"/>
    <w:rsid w:val="00BA62E2"/>
    <w:rsid w:val="00BB0F35"/>
    <w:rsid w:val="00BB5A7C"/>
    <w:rsid w:val="00BC41F2"/>
    <w:rsid w:val="00BD7D08"/>
    <w:rsid w:val="00C04673"/>
    <w:rsid w:val="00C049FD"/>
    <w:rsid w:val="00C25A6E"/>
    <w:rsid w:val="00C26AAB"/>
    <w:rsid w:val="00C332B1"/>
    <w:rsid w:val="00C37C91"/>
    <w:rsid w:val="00C402B6"/>
    <w:rsid w:val="00C50E02"/>
    <w:rsid w:val="00C6072C"/>
    <w:rsid w:val="00C6279A"/>
    <w:rsid w:val="00C70E53"/>
    <w:rsid w:val="00C82592"/>
    <w:rsid w:val="00C83327"/>
    <w:rsid w:val="00C853E6"/>
    <w:rsid w:val="00C921AC"/>
    <w:rsid w:val="00CA53B9"/>
    <w:rsid w:val="00CA60AA"/>
    <w:rsid w:val="00CB128C"/>
    <w:rsid w:val="00CE054D"/>
    <w:rsid w:val="00CF1CC5"/>
    <w:rsid w:val="00CF481C"/>
    <w:rsid w:val="00D04146"/>
    <w:rsid w:val="00D043E6"/>
    <w:rsid w:val="00D11436"/>
    <w:rsid w:val="00D27E89"/>
    <w:rsid w:val="00D3284B"/>
    <w:rsid w:val="00D33687"/>
    <w:rsid w:val="00D41D96"/>
    <w:rsid w:val="00D65DBD"/>
    <w:rsid w:val="00D93C47"/>
    <w:rsid w:val="00D9554F"/>
    <w:rsid w:val="00DA4F58"/>
    <w:rsid w:val="00DA6548"/>
    <w:rsid w:val="00DC29C5"/>
    <w:rsid w:val="00DC7763"/>
    <w:rsid w:val="00DE7FB1"/>
    <w:rsid w:val="00DF0726"/>
    <w:rsid w:val="00E12A7A"/>
    <w:rsid w:val="00E213C4"/>
    <w:rsid w:val="00E24A14"/>
    <w:rsid w:val="00E34C4E"/>
    <w:rsid w:val="00E55FB9"/>
    <w:rsid w:val="00E91EA5"/>
    <w:rsid w:val="00EC2B12"/>
    <w:rsid w:val="00EC3E3C"/>
    <w:rsid w:val="00EF5172"/>
    <w:rsid w:val="00F0619F"/>
    <w:rsid w:val="00F266C2"/>
    <w:rsid w:val="00F267F2"/>
    <w:rsid w:val="00F353AD"/>
    <w:rsid w:val="00F37FD8"/>
    <w:rsid w:val="00F44C72"/>
    <w:rsid w:val="00F51225"/>
    <w:rsid w:val="00F60938"/>
    <w:rsid w:val="00F67B71"/>
    <w:rsid w:val="00F90267"/>
    <w:rsid w:val="00FB04A6"/>
    <w:rsid w:val="00FB7EC5"/>
    <w:rsid w:val="00FC5731"/>
    <w:rsid w:val="00FC5F11"/>
    <w:rsid w:val="00FD734D"/>
    <w:rsid w:val="00FE2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6C2"/>
    <w:pPr>
      <w:spacing w:after="0" w:line="240" w:lineRule="auto"/>
    </w:pPr>
    <w:rPr>
      <w:rFonts w:ascii="Times New Roman" w:eastAsia="Arial" w:hAnsi="Times New Roman" w:cs="Times New Roman"/>
      <w:sz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266C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6C2"/>
    <w:rPr>
      <w:rFonts w:ascii="Times New Roman" w:eastAsia="Arial" w:hAnsi="Times New Roman" w:cs="Times New Roman"/>
      <w:sz w:val="28"/>
      <w:lang w:val="vi-VN"/>
    </w:rPr>
  </w:style>
  <w:style w:type="paragraph" w:customStyle="1" w:styleId="CharCharCharChar">
    <w:name w:val="Char Char Char Char"/>
    <w:basedOn w:val="Normal"/>
    <w:rsid w:val="00F266C2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6F22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267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67F2"/>
    <w:rPr>
      <w:rFonts w:ascii="Times New Roman" w:eastAsia="Arial" w:hAnsi="Times New Roman" w:cs="Times New Roman"/>
      <w:sz w:val="28"/>
      <w:lang w:val="vi-V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805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054E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6C2"/>
    <w:pPr>
      <w:spacing w:after="0" w:line="240" w:lineRule="auto"/>
    </w:pPr>
    <w:rPr>
      <w:rFonts w:ascii="Times New Roman" w:eastAsia="Arial" w:hAnsi="Times New Roman" w:cs="Times New Roman"/>
      <w:sz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266C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6C2"/>
    <w:rPr>
      <w:rFonts w:ascii="Times New Roman" w:eastAsia="Arial" w:hAnsi="Times New Roman" w:cs="Times New Roman"/>
      <w:sz w:val="28"/>
      <w:lang w:val="vi-VN"/>
    </w:rPr>
  </w:style>
  <w:style w:type="paragraph" w:customStyle="1" w:styleId="CharCharCharChar">
    <w:name w:val="Char Char Char Char"/>
    <w:basedOn w:val="Normal"/>
    <w:rsid w:val="00F266C2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6F22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267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67F2"/>
    <w:rPr>
      <w:rFonts w:ascii="Times New Roman" w:eastAsia="Arial" w:hAnsi="Times New Roman" w:cs="Times New Roman"/>
      <w:sz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AutoBVT</cp:lastModifiedBy>
  <cp:revision>80</cp:revision>
  <cp:lastPrinted>2018-12-25T10:20:00Z</cp:lastPrinted>
  <dcterms:created xsi:type="dcterms:W3CDTF">2018-12-25T09:24:00Z</dcterms:created>
  <dcterms:modified xsi:type="dcterms:W3CDTF">2019-01-21T08:14:00Z</dcterms:modified>
</cp:coreProperties>
</file>